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9B5" w:rsidRDefault="004B0189" w:rsidP="004B0189">
      <w:pPr>
        <w:jc w:val="center"/>
        <w:rPr>
          <w:b/>
        </w:rPr>
      </w:pPr>
      <w:bookmarkStart w:id="0" w:name="_GoBack"/>
      <w:bookmarkEnd w:id="0"/>
      <w:proofErr w:type="spellStart"/>
      <w:r w:rsidRPr="004B0189">
        <w:rPr>
          <w:b/>
        </w:rPr>
        <w:t>Олигофрениямен</w:t>
      </w:r>
      <w:proofErr w:type="spellEnd"/>
      <w:r w:rsidRPr="004B0189">
        <w:rPr>
          <w:b/>
        </w:rPr>
        <w:t xml:space="preserve"> </w:t>
      </w:r>
      <w:proofErr w:type="spellStart"/>
      <w:r w:rsidRPr="004B0189">
        <w:rPr>
          <w:b/>
        </w:rPr>
        <w:t>ауыратын</w:t>
      </w:r>
      <w:proofErr w:type="spellEnd"/>
      <w:r w:rsidRPr="004B0189">
        <w:rPr>
          <w:b/>
        </w:rPr>
        <w:t xml:space="preserve"> </w:t>
      </w:r>
      <w:proofErr w:type="spellStart"/>
      <w:r w:rsidRPr="004B0189">
        <w:rPr>
          <w:b/>
        </w:rPr>
        <w:t>балалардың</w:t>
      </w:r>
      <w:proofErr w:type="spellEnd"/>
      <w:r w:rsidRPr="004B0189">
        <w:rPr>
          <w:b/>
        </w:rPr>
        <w:t xml:space="preserve"> </w:t>
      </w:r>
      <w:proofErr w:type="spellStart"/>
      <w:r w:rsidRPr="004B0189">
        <w:rPr>
          <w:b/>
        </w:rPr>
        <w:t>феноменологиялық</w:t>
      </w:r>
      <w:proofErr w:type="spellEnd"/>
      <w:r w:rsidRPr="004B0189">
        <w:rPr>
          <w:b/>
        </w:rPr>
        <w:t xml:space="preserve"> </w:t>
      </w:r>
      <w:proofErr w:type="spellStart"/>
      <w:r w:rsidRPr="004B0189">
        <w:rPr>
          <w:b/>
        </w:rPr>
        <w:t>сипаттамасы</w:t>
      </w:r>
      <w:proofErr w:type="spellEnd"/>
    </w:p>
    <w:p w:rsidR="004B0189" w:rsidRDefault="004B0189" w:rsidP="004B0189">
      <w:pPr>
        <w:ind w:firstLine="709"/>
        <w:jc w:val="both"/>
      </w:pPr>
      <w:proofErr w:type="spellStart"/>
      <w:r>
        <w:t>Олигофрениямен</w:t>
      </w:r>
      <w:proofErr w:type="spellEnd"/>
      <w:r>
        <w:t xml:space="preserve"> </w:t>
      </w:r>
      <w:proofErr w:type="spellStart"/>
      <w:r>
        <w:t>ауыратын</w:t>
      </w:r>
      <w:proofErr w:type="spellEnd"/>
      <w:r>
        <w:t xml:space="preserve"> </w:t>
      </w:r>
      <w:proofErr w:type="spellStart"/>
      <w:r>
        <w:t>балалардың</w:t>
      </w:r>
      <w:proofErr w:type="spellEnd"/>
      <w:r>
        <w:t xml:space="preserve"> </w:t>
      </w:r>
      <w:proofErr w:type="spellStart"/>
      <w:r>
        <w:t>дамуындағы</w:t>
      </w:r>
      <w:proofErr w:type="spellEnd"/>
      <w:r>
        <w:t xml:space="preserve"> </w:t>
      </w:r>
      <w:proofErr w:type="spellStart"/>
      <w:r>
        <w:t>ауытқулар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жастан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құрдастарынан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қозғалыстардың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сөйлеу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басқаларға</w:t>
      </w:r>
      <w:proofErr w:type="spellEnd"/>
      <w:r>
        <w:t xml:space="preserve">, </w:t>
      </w:r>
      <w:proofErr w:type="spellStart"/>
      <w:r>
        <w:t>адамдармен</w:t>
      </w:r>
      <w:proofErr w:type="spellEnd"/>
      <w:r>
        <w:t xml:space="preserve"> </w:t>
      </w:r>
      <w:proofErr w:type="spellStart"/>
      <w:r>
        <w:t>қарым-қатынасқа</w:t>
      </w:r>
      <w:proofErr w:type="spellEnd"/>
      <w:r>
        <w:t xml:space="preserve">, </w:t>
      </w:r>
      <w:proofErr w:type="spellStart"/>
      <w:r>
        <w:t>ойыншықтарға</w:t>
      </w:r>
      <w:proofErr w:type="spellEnd"/>
      <w:r>
        <w:t xml:space="preserve"> аз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қызығушылық</w:t>
      </w:r>
      <w:proofErr w:type="spellEnd"/>
      <w:r>
        <w:t xml:space="preserve"> </w:t>
      </w:r>
      <w:proofErr w:type="spellStart"/>
      <w:r>
        <w:t>танытпайды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балаларды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түрінен</w:t>
      </w:r>
      <w:proofErr w:type="spellEnd"/>
      <w:r>
        <w:t xml:space="preserve"> </w:t>
      </w:r>
      <w:proofErr w:type="spellStart"/>
      <w:r>
        <w:t>тану</w:t>
      </w:r>
      <w:proofErr w:type="spellEnd"/>
      <w:r>
        <w:t xml:space="preserve"> </w:t>
      </w:r>
      <w:proofErr w:type="spellStart"/>
      <w:r>
        <w:t>оңай</w:t>
      </w:r>
      <w:proofErr w:type="spellEnd"/>
      <w:r>
        <w:t xml:space="preserve">.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жағдайда</w:t>
      </w:r>
      <w:proofErr w:type="spellEnd"/>
      <w:r>
        <w:t xml:space="preserve"> </w:t>
      </w:r>
      <w:proofErr w:type="spellStart"/>
      <w:r>
        <w:t>оларда</w:t>
      </w:r>
      <w:proofErr w:type="spellEnd"/>
      <w:r>
        <w:t xml:space="preserve"> </w:t>
      </w:r>
      <w:r w:rsidRPr="004B0189">
        <w:rPr>
          <w:color w:val="FF0000"/>
        </w:rPr>
        <w:t xml:space="preserve">эмбриогенез </w:t>
      </w:r>
      <w:proofErr w:type="spellStart"/>
      <w:r w:rsidRPr="004B0189">
        <w:rPr>
          <w:color w:val="FF0000"/>
        </w:rPr>
        <w:t>стигмалары</w:t>
      </w:r>
      <w:proofErr w:type="spellEnd"/>
      <w:r w:rsidRPr="004B0189">
        <w:rPr>
          <w:color w:val="FF0000"/>
        </w:rP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аталатын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белгілер</w:t>
      </w:r>
      <w:proofErr w:type="spellEnd"/>
      <w:r>
        <w:t xml:space="preserve"> бар,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ағзаның</w:t>
      </w:r>
      <w:proofErr w:type="spellEnd"/>
      <w:r>
        <w:t xml:space="preserve">,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ішкі</w:t>
      </w:r>
      <w:proofErr w:type="spellEnd"/>
      <w:r>
        <w:t xml:space="preserve"> </w:t>
      </w:r>
      <w:proofErr w:type="spellStart"/>
      <w:r>
        <w:t>мүшелері</w:t>
      </w:r>
      <w:proofErr w:type="spellEnd"/>
      <w:r>
        <w:t xml:space="preserve"> мен </w:t>
      </w:r>
      <w:proofErr w:type="spellStart"/>
      <w:r>
        <w:t>миының</w:t>
      </w:r>
      <w:proofErr w:type="spellEnd"/>
      <w:r>
        <w:t xml:space="preserve"> </w:t>
      </w:r>
      <w:proofErr w:type="spellStart"/>
      <w:r>
        <w:t>қалыптасуындағы</w:t>
      </w:r>
      <w:proofErr w:type="spellEnd"/>
      <w:r>
        <w:t xml:space="preserve"> </w:t>
      </w:r>
      <w:proofErr w:type="spellStart"/>
      <w:r>
        <w:t>бұзылуларды</w:t>
      </w:r>
      <w:proofErr w:type="spellEnd"/>
      <w:r>
        <w:t xml:space="preserve"> </w:t>
      </w:r>
      <w:proofErr w:type="spellStart"/>
      <w:r>
        <w:t>көрсетеді</w:t>
      </w:r>
      <w:proofErr w:type="spellEnd"/>
      <w:r>
        <w:t xml:space="preserve">. </w:t>
      </w:r>
      <w:proofErr w:type="spellStart"/>
      <w:r w:rsidRPr="004B0189">
        <w:rPr>
          <w:color w:val="FF0000"/>
        </w:rPr>
        <w:t>Стигмаларға</w:t>
      </w:r>
      <w:proofErr w:type="spellEnd"/>
      <w:r w:rsidRPr="004B0189">
        <w:rPr>
          <w:color w:val="FF0000"/>
        </w:rPr>
        <w:t xml:space="preserve"> </w:t>
      </w:r>
      <w:proofErr w:type="spellStart"/>
      <w:r w:rsidRPr="004B0189">
        <w:rPr>
          <w:color w:val="FF0000"/>
        </w:rPr>
        <w:t>мыналар</w:t>
      </w:r>
      <w:proofErr w:type="spellEnd"/>
      <w:r w:rsidRPr="004B0189">
        <w:rPr>
          <w:color w:val="FF0000"/>
        </w:rPr>
        <w:t xml:space="preserve"> </w:t>
      </w:r>
      <w:proofErr w:type="spellStart"/>
      <w:r w:rsidRPr="004B0189">
        <w:rPr>
          <w:color w:val="FF0000"/>
        </w:rPr>
        <w:t>жатады</w:t>
      </w:r>
      <w:proofErr w:type="spellEnd"/>
      <w:r>
        <w:t xml:space="preserve">: </w:t>
      </w:r>
      <w:proofErr w:type="spellStart"/>
      <w:r>
        <w:t>беттің</w:t>
      </w:r>
      <w:proofErr w:type="spellEnd"/>
      <w:r>
        <w:t xml:space="preserve">, бас </w:t>
      </w:r>
      <w:proofErr w:type="spellStart"/>
      <w:r>
        <w:t>сүйегінің</w:t>
      </w:r>
      <w:proofErr w:type="spellEnd"/>
      <w:r>
        <w:t xml:space="preserve">, </w:t>
      </w:r>
      <w:proofErr w:type="spellStart"/>
      <w:r>
        <w:t>жүрекшелердің</w:t>
      </w:r>
      <w:proofErr w:type="spellEnd"/>
      <w:r>
        <w:t xml:space="preserve"> </w:t>
      </w:r>
      <w:proofErr w:type="spellStart"/>
      <w:r>
        <w:t>ерекше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; бала </w:t>
      </w:r>
      <w:proofErr w:type="spellStart"/>
      <w:r>
        <w:t>бастың</w:t>
      </w:r>
      <w:proofErr w:type="spellEnd"/>
      <w:r>
        <w:t xml:space="preserve">, </w:t>
      </w:r>
      <w:proofErr w:type="spellStart"/>
      <w:r>
        <w:t>мұрынның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беттің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бөліктерінің</w:t>
      </w:r>
      <w:proofErr w:type="spellEnd"/>
      <w:r>
        <w:t xml:space="preserve"> </w:t>
      </w:r>
      <w:proofErr w:type="spellStart"/>
      <w:r>
        <w:t>мөлшері</w:t>
      </w:r>
      <w:proofErr w:type="spellEnd"/>
      <w:r>
        <w:t xml:space="preserve"> мен </w:t>
      </w:r>
      <w:proofErr w:type="spellStart"/>
      <w:r>
        <w:t>пішінімен</w:t>
      </w:r>
      <w:proofErr w:type="spellEnd"/>
      <w:r>
        <w:t xml:space="preserve"> </w:t>
      </w:r>
      <w:proofErr w:type="spellStart"/>
      <w:r>
        <w:t>ерекшеленеді</w:t>
      </w:r>
      <w:proofErr w:type="spellEnd"/>
      <w:r>
        <w:t xml:space="preserve">. </w:t>
      </w:r>
      <w:proofErr w:type="spellStart"/>
      <w:r>
        <w:t>Көбінесе</w:t>
      </w:r>
      <w:proofErr w:type="spellEnd"/>
      <w:r>
        <w:t xml:space="preserve"> </w:t>
      </w:r>
      <w:proofErr w:type="spellStart"/>
      <w:r>
        <w:t>әртүрлі</w:t>
      </w:r>
      <w:proofErr w:type="spellEnd"/>
      <w:r>
        <w:t xml:space="preserve"> </w:t>
      </w:r>
      <w:proofErr w:type="spellStart"/>
      <w:r>
        <w:t>ауытқулар</w:t>
      </w:r>
      <w:proofErr w:type="spellEnd"/>
      <w:r>
        <w:t xml:space="preserve"> мен </w:t>
      </w:r>
      <w:proofErr w:type="spellStart"/>
      <w:r>
        <w:t>дисплазиялар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бас </w:t>
      </w:r>
      <w:proofErr w:type="spellStart"/>
      <w:r>
        <w:t>сүйегінің</w:t>
      </w:r>
      <w:proofErr w:type="spellEnd"/>
      <w:r>
        <w:t xml:space="preserve"> </w:t>
      </w:r>
      <w:proofErr w:type="spellStart"/>
      <w:r>
        <w:t>мөлшерінің</w:t>
      </w:r>
      <w:proofErr w:type="spellEnd"/>
      <w:r>
        <w:t xml:space="preserve"> </w:t>
      </w:r>
      <w:proofErr w:type="spellStart"/>
      <w:r>
        <w:t>деформациясы</w:t>
      </w:r>
      <w:proofErr w:type="spellEnd"/>
      <w:r>
        <w:t xml:space="preserve"> мен </w:t>
      </w:r>
      <w:proofErr w:type="spellStart"/>
      <w:r>
        <w:t>бұзылуы</w:t>
      </w:r>
      <w:proofErr w:type="spellEnd"/>
      <w:r>
        <w:t xml:space="preserve">, </w:t>
      </w:r>
      <w:proofErr w:type="spellStart"/>
      <w:r>
        <w:t>жүрекшелердің</w:t>
      </w:r>
      <w:proofErr w:type="spellEnd"/>
      <w:r>
        <w:t xml:space="preserve">, </w:t>
      </w:r>
      <w:proofErr w:type="spellStart"/>
      <w:r>
        <w:t>көздің</w:t>
      </w:r>
      <w:proofErr w:type="spellEnd"/>
      <w:r>
        <w:t xml:space="preserve">, </w:t>
      </w:r>
      <w:proofErr w:type="spellStart"/>
      <w:r>
        <w:t>тістердің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мен </w:t>
      </w:r>
      <w:proofErr w:type="spellStart"/>
      <w:r>
        <w:t>орналасуындағы</w:t>
      </w:r>
      <w:proofErr w:type="spellEnd"/>
      <w:r>
        <w:t xml:space="preserve"> </w:t>
      </w:r>
      <w:proofErr w:type="spellStart"/>
      <w:r>
        <w:t>ауытқулар</w:t>
      </w:r>
      <w:proofErr w:type="spellEnd"/>
      <w:r>
        <w:t xml:space="preserve">, </w:t>
      </w:r>
      <w:proofErr w:type="spellStart"/>
      <w:r>
        <w:t>саусақтардың</w:t>
      </w:r>
      <w:proofErr w:type="spellEnd"/>
      <w:r>
        <w:t xml:space="preserve"> </w:t>
      </w:r>
      <w:proofErr w:type="spellStart"/>
      <w:r>
        <w:t>фалангтарының</w:t>
      </w:r>
      <w:proofErr w:type="spellEnd"/>
      <w:r>
        <w:t xml:space="preserve"> </w:t>
      </w:r>
      <w:proofErr w:type="spellStart"/>
      <w:r>
        <w:t>қысқаруы</w:t>
      </w:r>
      <w:proofErr w:type="spellEnd"/>
      <w:r>
        <w:t xml:space="preserve">, </w:t>
      </w:r>
      <w:proofErr w:type="spellStart"/>
      <w:r>
        <w:t>синдактилиялар</w:t>
      </w:r>
      <w:proofErr w:type="spellEnd"/>
      <w:r>
        <w:t xml:space="preserve"> (</w:t>
      </w:r>
      <w:proofErr w:type="spellStart"/>
      <w:r>
        <w:t>біріктірілген</w:t>
      </w:r>
      <w:proofErr w:type="spellEnd"/>
      <w:r>
        <w:t xml:space="preserve"> </w:t>
      </w:r>
      <w:proofErr w:type="spellStart"/>
      <w:r>
        <w:t>саусақтар</w:t>
      </w:r>
      <w:proofErr w:type="spellEnd"/>
      <w:r>
        <w:t xml:space="preserve">).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,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егер</w:t>
      </w:r>
      <w:proofErr w:type="spellEnd"/>
      <w:r>
        <w:t xml:space="preserve"> </w:t>
      </w:r>
      <w:proofErr w:type="spellStart"/>
      <w:r>
        <w:t>адам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балалармен</w:t>
      </w:r>
      <w:proofErr w:type="spellEnd"/>
      <w:r>
        <w:t xml:space="preserve"> </w:t>
      </w:r>
      <w:proofErr w:type="spellStart"/>
      <w:r>
        <w:t>бұрыннан</w:t>
      </w:r>
      <w:proofErr w:type="spellEnd"/>
      <w:r>
        <w:t xml:space="preserve"> </w:t>
      </w:r>
      <w:proofErr w:type="spellStart"/>
      <w:r>
        <w:t>таныс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олар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келбеті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дамуында</w:t>
      </w:r>
      <w:proofErr w:type="spellEnd"/>
      <w:r>
        <w:t xml:space="preserve"> </w:t>
      </w:r>
      <w:proofErr w:type="spellStart"/>
      <w:r>
        <w:t>ауытқулары</w:t>
      </w:r>
      <w:proofErr w:type="spellEnd"/>
      <w:r>
        <w:t xml:space="preserve"> бар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екенін</w:t>
      </w:r>
      <w:proofErr w:type="spellEnd"/>
      <w:r>
        <w:t xml:space="preserve"> </w:t>
      </w:r>
      <w:proofErr w:type="spellStart"/>
      <w:r>
        <w:t>анықтайды</w:t>
      </w:r>
      <w:proofErr w:type="spellEnd"/>
      <w:r>
        <w:t xml:space="preserve">. </w:t>
      </w:r>
    </w:p>
    <w:p w:rsidR="004B0189" w:rsidRDefault="004B0189" w:rsidP="004B0189">
      <w:pPr>
        <w:ind w:firstLine="709"/>
        <w:jc w:val="both"/>
      </w:pPr>
      <w:proofErr w:type="spellStart"/>
      <w:r>
        <w:t>Басқа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, </w:t>
      </w:r>
      <w:proofErr w:type="spellStart"/>
      <w:r>
        <w:t>балалар</w:t>
      </w:r>
      <w:proofErr w:type="spellEnd"/>
      <w:r>
        <w:t xml:space="preserve"> </w:t>
      </w:r>
      <w:proofErr w:type="spellStart"/>
      <w:r>
        <w:t>сыртқы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</w:t>
      </w:r>
      <w:proofErr w:type="spellStart"/>
      <w:r>
        <w:t>бойынша</w:t>
      </w:r>
      <w:proofErr w:type="spellEnd"/>
      <w:r>
        <w:t xml:space="preserve">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дамып</w:t>
      </w:r>
      <w:proofErr w:type="spellEnd"/>
      <w:r>
        <w:t xml:space="preserve"> </w:t>
      </w:r>
      <w:proofErr w:type="spellStart"/>
      <w:r>
        <w:t>келе</w:t>
      </w:r>
      <w:proofErr w:type="spellEnd"/>
      <w:r>
        <w:t xml:space="preserve"> </w:t>
      </w:r>
      <w:proofErr w:type="spellStart"/>
      <w:r>
        <w:t>жатқан</w:t>
      </w:r>
      <w:proofErr w:type="spellEnd"/>
      <w:r>
        <w:t xml:space="preserve"> </w:t>
      </w:r>
      <w:proofErr w:type="spellStart"/>
      <w:r>
        <w:t>құрдастарынан</w:t>
      </w:r>
      <w:proofErr w:type="spellEnd"/>
      <w:r>
        <w:t xml:space="preserve"> </w:t>
      </w:r>
      <w:proofErr w:type="spellStart"/>
      <w:r>
        <w:t>ерекшеленбейді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ақыл</w:t>
      </w:r>
      <w:proofErr w:type="spellEnd"/>
      <w:r>
        <w:t xml:space="preserve">-ой </w:t>
      </w:r>
      <w:proofErr w:type="spellStart"/>
      <w:r>
        <w:t>шектеулері</w:t>
      </w:r>
      <w:proofErr w:type="spellEnd"/>
      <w:r>
        <w:t xml:space="preserve"> </w:t>
      </w:r>
      <w:proofErr w:type="spellStart"/>
      <w:r>
        <w:t>олармен</w:t>
      </w:r>
      <w:proofErr w:type="spellEnd"/>
      <w:r>
        <w:t xml:space="preserve"> </w:t>
      </w:r>
      <w:proofErr w:type="spellStart"/>
      <w:r>
        <w:t>қарым-қатынас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,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оқу</w:t>
      </w:r>
      <w:proofErr w:type="spellEnd"/>
      <w:r>
        <w:t xml:space="preserve"> </w:t>
      </w:r>
      <w:proofErr w:type="spellStart"/>
      <w:r>
        <w:t>түріндегі</w:t>
      </w:r>
      <w:proofErr w:type="spellEnd"/>
      <w:r>
        <w:t xml:space="preserve"> </w:t>
      </w:r>
      <w:proofErr w:type="spellStart"/>
      <w:r>
        <w:t>тапсырмаларды</w:t>
      </w:r>
      <w:proofErr w:type="spellEnd"/>
      <w:r>
        <w:t xml:space="preserve"> </w:t>
      </w:r>
      <w:proofErr w:type="spellStart"/>
      <w:r>
        <w:t>орындау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ғана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интеллектуалды</w:t>
      </w:r>
      <w:proofErr w:type="spellEnd"/>
      <w:r>
        <w:t xml:space="preserve"> </w:t>
      </w:r>
      <w:proofErr w:type="spellStart"/>
      <w:r>
        <w:t>жетіспеушілігі</w:t>
      </w:r>
      <w:proofErr w:type="spellEnd"/>
      <w:r>
        <w:t xml:space="preserve">,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,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әлемде</w:t>
      </w:r>
      <w:proofErr w:type="spellEnd"/>
      <w:r>
        <w:t xml:space="preserve">, </w:t>
      </w:r>
      <w:proofErr w:type="spellStart"/>
      <w:r>
        <w:t>тұрмыстық</w:t>
      </w:r>
      <w:proofErr w:type="spellEnd"/>
      <w:r>
        <w:t xml:space="preserve"> </w:t>
      </w:r>
      <w:proofErr w:type="spellStart"/>
      <w:r>
        <w:t>жағдайларда</w:t>
      </w:r>
      <w:proofErr w:type="spellEnd"/>
      <w:r>
        <w:t xml:space="preserve"> </w:t>
      </w:r>
      <w:proofErr w:type="spellStart"/>
      <w:r>
        <w:t>бағдарлау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танымдық</w:t>
      </w:r>
      <w:proofErr w:type="spellEnd"/>
      <w:r>
        <w:t xml:space="preserve"> </w:t>
      </w:r>
      <w:proofErr w:type="spellStart"/>
      <w:r>
        <w:t>мәселелерді</w:t>
      </w:r>
      <w:proofErr w:type="spellEnd"/>
      <w:r>
        <w:t xml:space="preserve"> </w:t>
      </w:r>
      <w:proofErr w:type="spellStart"/>
      <w:r>
        <w:t>шешу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ақыл</w:t>
      </w:r>
      <w:proofErr w:type="spellEnd"/>
      <w:r>
        <w:t xml:space="preserve">-ой </w:t>
      </w:r>
      <w:proofErr w:type="spellStart"/>
      <w:r>
        <w:t>қабілеттері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көрінеді</w:t>
      </w:r>
      <w:proofErr w:type="spellEnd"/>
      <w:r>
        <w:t xml:space="preserve">. </w:t>
      </w:r>
      <w:proofErr w:type="spellStart"/>
      <w:r>
        <w:t>Кішкентай</w:t>
      </w:r>
      <w:proofErr w:type="spellEnd"/>
      <w:r>
        <w:t xml:space="preserve"> </w:t>
      </w:r>
      <w:proofErr w:type="spellStart"/>
      <w:r>
        <w:t>кезінен</w:t>
      </w:r>
      <w:proofErr w:type="spellEnd"/>
      <w:r>
        <w:t xml:space="preserve"> </w:t>
      </w:r>
      <w:proofErr w:type="spellStart"/>
      <w:r>
        <w:t>бастап</w:t>
      </w:r>
      <w:proofErr w:type="spellEnd"/>
      <w:r>
        <w:t xml:space="preserve">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қоршаған</w:t>
      </w:r>
      <w:proofErr w:type="spellEnd"/>
      <w:r>
        <w:t xml:space="preserve"> </w:t>
      </w:r>
      <w:proofErr w:type="spellStart"/>
      <w:r>
        <w:t>әлемге</w:t>
      </w:r>
      <w:proofErr w:type="spellEnd"/>
      <w:r>
        <w:t xml:space="preserve"> </w:t>
      </w:r>
      <w:proofErr w:type="spellStart"/>
      <w:r>
        <w:t>деген</w:t>
      </w:r>
      <w:proofErr w:type="spellEnd"/>
      <w:r>
        <w:t xml:space="preserve"> </w:t>
      </w:r>
      <w:proofErr w:type="spellStart"/>
      <w:r>
        <w:t>қызығушылығы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, </w:t>
      </w:r>
      <w:proofErr w:type="spellStart"/>
      <w:r>
        <w:t>түсіну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, </w:t>
      </w:r>
      <w:proofErr w:type="spellStart"/>
      <w:r>
        <w:t>заттар</w:t>
      </w:r>
      <w:proofErr w:type="spellEnd"/>
      <w:r>
        <w:t xml:space="preserve"> мен </w:t>
      </w:r>
      <w:proofErr w:type="spellStart"/>
      <w:r>
        <w:t>құбылыстар</w:t>
      </w:r>
      <w:proofErr w:type="spellEnd"/>
      <w:r>
        <w:t xml:space="preserve"> </w:t>
      </w:r>
      <w:proofErr w:type="spellStart"/>
      <w:r>
        <w:t>арасындағы</w:t>
      </w:r>
      <w:proofErr w:type="spellEnd"/>
      <w:r>
        <w:t xml:space="preserve"> </w:t>
      </w:r>
      <w:proofErr w:type="spellStart"/>
      <w:r>
        <w:t>байланыстар</w:t>
      </w:r>
      <w:proofErr w:type="spellEnd"/>
      <w:r>
        <w:t xml:space="preserve"> мен </w:t>
      </w:r>
      <w:proofErr w:type="spellStart"/>
      <w:r>
        <w:t>қатынастарды</w:t>
      </w:r>
      <w:proofErr w:type="spellEnd"/>
      <w:r>
        <w:t xml:space="preserve"> </w:t>
      </w:r>
      <w:proofErr w:type="spellStart"/>
      <w:r>
        <w:t>орнатудағы</w:t>
      </w:r>
      <w:proofErr w:type="spellEnd"/>
      <w:r>
        <w:t xml:space="preserve"> </w:t>
      </w:r>
      <w:proofErr w:type="spellStart"/>
      <w:r>
        <w:t>қиындықтар</w:t>
      </w:r>
      <w:proofErr w:type="spellEnd"/>
      <w:r>
        <w:t xml:space="preserve">,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игерудің</w:t>
      </w:r>
      <w:proofErr w:type="spellEnd"/>
      <w:r>
        <w:t xml:space="preserve"> </w:t>
      </w:r>
      <w:proofErr w:type="spellStart"/>
      <w:r>
        <w:t>баяу</w:t>
      </w:r>
      <w:proofErr w:type="spellEnd"/>
      <w:r>
        <w:t xml:space="preserve"> </w:t>
      </w:r>
      <w:proofErr w:type="spellStart"/>
      <w:r>
        <w:t>қарқыны</w:t>
      </w:r>
      <w:proofErr w:type="spellEnd"/>
      <w:r>
        <w:t xml:space="preserve">,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қиындықтары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оны </w:t>
      </w:r>
      <w:proofErr w:type="spellStart"/>
      <w:r>
        <w:t>есте</w:t>
      </w:r>
      <w:proofErr w:type="spellEnd"/>
      <w:r>
        <w:t xml:space="preserve"> </w:t>
      </w:r>
      <w:proofErr w:type="spellStart"/>
      <w:r>
        <w:t>сақтау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материалды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рет</w:t>
      </w:r>
      <w:proofErr w:type="spellEnd"/>
      <w:r>
        <w:t xml:space="preserve"> </w:t>
      </w:r>
      <w:proofErr w:type="spellStart"/>
      <w:r>
        <w:t>қайталау</w:t>
      </w:r>
      <w:proofErr w:type="spellEnd"/>
      <w:r>
        <w:t xml:space="preserve"> </w:t>
      </w:r>
      <w:proofErr w:type="spellStart"/>
      <w:r>
        <w:t>қажеттілігі</w:t>
      </w:r>
      <w:proofErr w:type="spellEnd"/>
      <w:r>
        <w:t xml:space="preserve"> </w:t>
      </w:r>
      <w:proofErr w:type="spellStart"/>
      <w:r>
        <w:t>байқалады</w:t>
      </w:r>
      <w:proofErr w:type="spellEnd"/>
      <w:r>
        <w:t xml:space="preserve">. </w:t>
      </w:r>
      <w:proofErr w:type="spellStart"/>
      <w:r>
        <w:t>Мұндай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бәрі</w:t>
      </w:r>
      <w:proofErr w:type="spellEnd"/>
      <w:r>
        <w:t xml:space="preserve"> </w:t>
      </w:r>
      <w:proofErr w:type="spellStart"/>
      <w:r>
        <w:t>үлкен</w:t>
      </w:r>
      <w:proofErr w:type="spellEnd"/>
      <w:r>
        <w:t xml:space="preserve"> </w:t>
      </w:r>
      <w:proofErr w:type="spellStart"/>
      <w:r>
        <w:t>қиындықпен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, ал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балаларға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</w:t>
      </w:r>
      <w:proofErr w:type="spellEnd"/>
      <w:r>
        <w:t xml:space="preserve"> </w:t>
      </w:r>
      <w:proofErr w:type="spellStart"/>
      <w:r>
        <w:t>нәрселердің</w:t>
      </w:r>
      <w:proofErr w:type="spellEnd"/>
      <w:r>
        <w:t xml:space="preserve"> </w:t>
      </w:r>
      <w:proofErr w:type="spellStart"/>
      <w:r>
        <w:t>көпшілігі</w:t>
      </w:r>
      <w:proofErr w:type="spellEnd"/>
      <w:r>
        <w:t xml:space="preserve"> </w:t>
      </w:r>
      <w:proofErr w:type="spellStart"/>
      <w:r>
        <w:t>оларға</w:t>
      </w:r>
      <w:proofErr w:type="spellEnd"/>
      <w:r>
        <w:t xml:space="preserve"> </w:t>
      </w:r>
      <w:proofErr w:type="spellStart"/>
      <w:r>
        <w:t>мүлдем</w:t>
      </w:r>
      <w:proofErr w:type="spellEnd"/>
      <w:r>
        <w:t xml:space="preserve"> </w:t>
      </w:r>
      <w:proofErr w:type="spellStart"/>
      <w:r>
        <w:t>қол</w:t>
      </w:r>
      <w:proofErr w:type="spellEnd"/>
      <w:r>
        <w:t xml:space="preserve"> </w:t>
      </w:r>
      <w:proofErr w:type="spellStart"/>
      <w:r>
        <w:t>жетімді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.</w:t>
      </w:r>
    </w:p>
    <w:p w:rsidR="00635DA9" w:rsidRDefault="00635DA9" w:rsidP="004B0189">
      <w:pPr>
        <w:ind w:firstLine="709"/>
        <w:jc w:val="both"/>
      </w:pPr>
    </w:p>
    <w:p w:rsidR="00635DA9" w:rsidRDefault="00635DA9" w:rsidP="00635DA9">
      <w:pPr>
        <w:ind w:firstLine="709"/>
        <w:jc w:val="center"/>
        <w:rPr>
          <w:b/>
        </w:rPr>
      </w:pPr>
      <w:proofErr w:type="spellStart"/>
      <w:r w:rsidRPr="00635DA9">
        <w:rPr>
          <w:b/>
        </w:rPr>
        <w:t>Олигофренияның</w:t>
      </w:r>
      <w:proofErr w:type="spellEnd"/>
      <w:r w:rsidRPr="00635DA9">
        <w:rPr>
          <w:b/>
        </w:rPr>
        <w:t xml:space="preserve"> </w:t>
      </w:r>
      <w:proofErr w:type="spellStart"/>
      <w:r w:rsidRPr="00635DA9">
        <w:rPr>
          <w:b/>
        </w:rPr>
        <w:t>клиникалық</w:t>
      </w:r>
      <w:proofErr w:type="spellEnd"/>
      <w:r w:rsidRPr="00635DA9">
        <w:rPr>
          <w:b/>
        </w:rPr>
        <w:t xml:space="preserve"> </w:t>
      </w:r>
      <w:proofErr w:type="spellStart"/>
      <w:r w:rsidRPr="00635DA9">
        <w:rPr>
          <w:b/>
        </w:rPr>
        <w:t>сипаттамасы</w:t>
      </w:r>
      <w:proofErr w:type="spellEnd"/>
    </w:p>
    <w:p w:rsidR="00635DA9" w:rsidRDefault="00635DA9" w:rsidP="00635DA9">
      <w:pPr>
        <w:ind w:firstLine="709"/>
        <w:jc w:val="both"/>
      </w:pPr>
      <w:proofErr w:type="spellStart"/>
      <w:r w:rsidRPr="00635DA9">
        <w:rPr>
          <w:b/>
        </w:rPr>
        <w:t>Олигофренияның</w:t>
      </w:r>
      <w:proofErr w:type="spellEnd"/>
      <w:r w:rsidRPr="00635DA9">
        <w:rPr>
          <w:b/>
        </w:rPr>
        <w:t xml:space="preserve"> </w:t>
      </w:r>
      <w:proofErr w:type="spellStart"/>
      <w:r w:rsidRPr="00635DA9">
        <w:rPr>
          <w:b/>
        </w:rPr>
        <w:t>этиологиясы</w:t>
      </w:r>
      <w:proofErr w:type="spellEnd"/>
      <w:r>
        <w:t>. Олигофрения-</w:t>
      </w:r>
      <w:proofErr w:type="spellStart"/>
      <w:r>
        <w:t>ерте</w:t>
      </w:r>
      <w:proofErr w:type="spellEnd"/>
      <w:r>
        <w:t xml:space="preserve"> эмбрион мен </w:t>
      </w:r>
      <w:proofErr w:type="spellStart"/>
      <w:r>
        <w:t>онтогенездегі</w:t>
      </w:r>
      <w:proofErr w:type="spellEnd"/>
      <w:r>
        <w:t xml:space="preserve"> 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өрескел</w:t>
      </w:r>
      <w:proofErr w:type="spellEnd"/>
      <w:r>
        <w:t xml:space="preserve"> </w:t>
      </w:r>
      <w:proofErr w:type="spellStart"/>
      <w:r>
        <w:t>органикалық</w:t>
      </w:r>
      <w:proofErr w:type="spellEnd"/>
      <w:r>
        <w:t xml:space="preserve"> </w:t>
      </w:r>
      <w:proofErr w:type="spellStart"/>
      <w:r>
        <w:t>зақымдануының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. 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зақымдануы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жатырішілік</w:t>
      </w:r>
      <w:proofErr w:type="spellEnd"/>
      <w:r>
        <w:t xml:space="preserve"> даму </w:t>
      </w:r>
      <w:proofErr w:type="spellStart"/>
      <w:r>
        <w:t>кезеңінде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өмірінің</w:t>
      </w:r>
      <w:proofErr w:type="spellEnd"/>
      <w:r>
        <w:t xml:space="preserve"> </w:t>
      </w:r>
      <w:proofErr w:type="spellStart"/>
      <w:r>
        <w:t>алғашқы</w:t>
      </w:r>
      <w:proofErr w:type="spellEnd"/>
      <w:r>
        <w:t xml:space="preserve"> </w:t>
      </w:r>
      <w:proofErr w:type="spellStart"/>
      <w:r>
        <w:t>айларында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</w:p>
    <w:p w:rsidR="00635DA9" w:rsidRDefault="00635DA9" w:rsidP="00635DA9">
      <w:pPr>
        <w:ind w:firstLine="709"/>
        <w:jc w:val="both"/>
      </w:pPr>
      <w:proofErr w:type="spellStart"/>
      <w:r>
        <w:t>Олигофренияның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зияндылықтың</w:t>
      </w:r>
      <w:proofErr w:type="spellEnd"/>
      <w:r>
        <w:t xml:space="preserve"> </w:t>
      </w:r>
      <w:proofErr w:type="spellStart"/>
      <w:r>
        <w:t>ұрыққа</w:t>
      </w:r>
      <w:proofErr w:type="spellEnd"/>
      <w:r>
        <w:t xml:space="preserve"> </w:t>
      </w:r>
      <w:proofErr w:type="spellStart"/>
      <w:r>
        <w:t>әсер</w:t>
      </w:r>
      <w:proofErr w:type="spellEnd"/>
      <w:r>
        <w:t xml:space="preserve"> </w:t>
      </w:r>
      <w:proofErr w:type="spellStart"/>
      <w:r>
        <w:t>ету</w:t>
      </w:r>
      <w:proofErr w:type="spellEnd"/>
      <w:r>
        <w:t xml:space="preserve"> </w:t>
      </w:r>
      <w:proofErr w:type="spellStart"/>
      <w:r>
        <w:t>уақыты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. </w:t>
      </w:r>
      <w:proofErr w:type="spellStart"/>
      <w:r>
        <w:t>Әсіресе</w:t>
      </w:r>
      <w:proofErr w:type="spellEnd"/>
      <w:r>
        <w:t xml:space="preserve"> </w:t>
      </w:r>
      <w:proofErr w:type="spellStart"/>
      <w:r>
        <w:t>қауіпті-жүктіліктің</w:t>
      </w:r>
      <w:proofErr w:type="spellEnd"/>
      <w:r>
        <w:t xml:space="preserve"> </w:t>
      </w:r>
      <w:proofErr w:type="spellStart"/>
      <w:r>
        <w:t>бірінші</w:t>
      </w:r>
      <w:proofErr w:type="spellEnd"/>
      <w:r>
        <w:t xml:space="preserve"> </w:t>
      </w:r>
      <w:proofErr w:type="spellStart"/>
      <w:r>
        <w:t>үштен</w:t>
      </w:r>
      <w:proofErr w:type="spellEnd"/>
      <w:r>
        <w:t xml:space="preserve"> </w:t>
      </w:r>
      <w:proofErr w:type="spellStart"/>
      <w:r>
        <w:t>бірінде</w:t>
      </w:r>
      <w:proofErr w:type="spellEnd"/>
      <w:r>
        <w:t xml:space="preserve"> ми </w:t>
      </w:r>
      <w:proofErr w:type="spellStart"/>
      <w:r>
        <w:t>жүйелерінің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қарқынды</w:t>
      </w:r>
      <w:proofErr w:type="spellEnd"/>
      <w:r>
        <w:t xml:space="preserve"> </w:t>
      </w:r>
      <w:proofErr w:type="spellStart"/>
      <w:r>
        <w:t>қалыптасуы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зақымданады</w:t>
      </w:r>
      <w:proofErr w:type="spellEnd"/>
      <w:r>
        <w:t>.</w:t>
      </w:r>
    </w:p>
    <w:p w:rsidR="00635DA9" w:rsidRPr="00AC1B0E" w:rsidRDefault="00635DA9" w:rsidP="00635DA9">
      <w:pPr>
        <w:ind w:firstLine="709"/>
        <w:jc w:val="both"/>
        <w:rPr>
          <w:b/>
        </w:rPr>
      </w:pPr>
      <w:r w:rsidRPr="00AC1B0E">
        <w:rPr>
          <w:b/>
        </w:rPr>
        <w:t xml:space="preserve">Олигофрения </w:t>
      </w:r>
      <w:proofErr w:type="spellStart"/>
      <w:r w:rsidRPr="00AC1B0E">
        <w:rPr>
          <w:b/>
        </w:rPr>
        <w:t>жүйке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жүйесіне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оның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қалыптасуының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әртүрлі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кезеңдерінде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көптеген</w:t>
      </w:r>
      <w:proofErr w:type="spellEnd"/>
      <w:r w:rsidRPr="00AC1B0E">
        <w:rPr>
          <w:b/>
        </w:rPr>
        <w:t xml:space="preserve"> </w:t>
      </w:r>
      <w:proofErr w:type="spellStart"/>
      <w:r w:rsidRPr="00802012">
        <w:rPr>
          <w:b/>
          <w:color w:val="FF0000"/>
        </w:rPr>
        <w:t>факторлардың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зиянды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әсерінің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нәтижесі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болып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табылады</w:t>
      </w:r>
      <w:proofErr w:type="spellEnd"/>
      <w:r w:rsidRPr="00AC1B0E">
        <w:rPr>
          <w:b/>
        </w:rPr>
        <w:t>:</w:t>
      </w:r>
    </w:p>
    <w:p w:rsidR="00AC1B0E" w:rsidRDefault="00635DA9" w:rsidP="00AC1B0E">
      <w:pPr>
        <w:pStyle w:val="a5"/>
        <w:numPr>
          <w:ilvl w:val="0"/>
          <w:numId w:val="2"/>
        </w:numPr>
        <w:jc w:val="both"/>
      </w:pPr>
      <w:proofErr w:type="spellStart"/>
      <w:proofErr w:type="gramStart"/>
      <w:r w:rsidRPr="00AC1B0E">
        <w:rPr>
          <w:b/>
        </w:rPr>
        <w:t>ұрықтану</w:t>
      </w:r>
      <w:proofErr w:type="spellEnd"/>
      <w:proofErr w:type="gram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кезеңінде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пайда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болатын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генетикалық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бұзылулар</w:t>
      </w:r>
      <w:proofErr w:type="spellEnd"/>
      <w:r>
        <w:t xml:space="preserve"> 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қалыптасуының</w:t>
      </w:r>
      <w:proofErr w:type="spellEnd"/>
      <w:r>
        <w:t xml:space="preserve"> </w:t>
      </w:r>
      <w:proofErr w:type="spellStart"/>
      <w:r>
        <w:t>бұзылуына</w:t>
      </w:r>
      <w:proofErr w:type="spellEnd"/>
      <w:r>
        <w:t xml:space="preserve"> </w:t>
      </w:r>
      <w:proofErr w:type="spellStart"/>
      <w:r>
        <w:t>әкеледі</w:t>
      </w:r>
      <w:proofErr w:type="spellEnd"/>
      <w:r>
        <w:t xml:space="preserve">,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дамымаған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lastRenderedPageBreak/>
        <w:t>шығады</w:t>
      </w:r>
      <w:proofErr w:type="spellEnd"/>
      <w:r>
        <w:t xml:space="preserve">; </w:t>
      </w:r>
      <w:proofErr w:type="spellStart"/>
      <w:r>
        <w:t>қазіргі</w:t>
      </w:r>
      <w:proofErr w:type="spellEnd"/>
      <w:r>
        <w:t xml:space="preserve"> </w:t>
      </w:r>
      <w:proofErr w:type="spellStart"/>
      <w:r>
        <w:t>уақытта</w:t>
      </w:r>
      <w:proofErr w:type="spellEnd"/>
      <w:r>
        <w:t xml:space="preserve"> </w:t>
      </w:r>
      <w:proofErr w:type="spellStart"/>
      <w:r>
        <w:t>олигофренияны</w:t>
      </w:r>
      <w:proofErr w:type="spellEnd"/>
      <w:r>
        <w:t xml:space="preserve"> </w:t>
      </w:r>
      <w:proofErr w:type="spellStart"/>
      <w:r>
        <w:t>тудыратын</w:t>
      </w:r>
      <w:proofErr w:type="spellEnd"/>
      <w:r>
        <w:t xml:space="preserve"> 200-ден </w:t>
      </w:r>
      <w:proofErr w:type="spellStart"/>
      <w:r>
        <w:t>астам</w:t>
      </w:r>
      <w:proofErr w:type="spellEnd"/>
      <w:r>
        <w:t xml:space="preserve"> </w:t>
      </w:r>
      <w:proofErr w:type="spellStart"/>
      <w:r>
        <w:t>хромосомалық</w:t>
      </w:r>
      <w:proofErr w:type="spellEnd"/>
      <w:r>
        <w:t xml:space="preserve"> </w:t>
      </w:r>
      <w:proofErr w:type="spellStart"/>
      <w:r>
        <w:t>ауытқулар</w:t>
      </w:r>
      <w:proofErr w:type="spellEnd"/>
      <w:r>
        <w:t xml:space="preserve"> </w:t>
      </w:r>
      <w:proofErr w:type="spellStart"/>
      <w:r>
        <w:t>сипатталған</w:t>
      </w:r>
      <w:proofErr w:type="spellEnd"/>
      <w:r>
        <w:t>;</w:t>
      </w:r>
    </w:p>
    <w:p w:rsidR="00635DA9" w:rsidRDefault="00635DA9" w:rsidP="00AC1B0E">
      <w:pPr>
        <w:pStyle w:val="a5"/>
        <w:numPr>
          <w:ilvl w:val="0"/>
          <w:numId w:val="2"/>
        </w:numPr>
        <w:jc w:val="both"/>
      </w:pPr>
      <w:proofErr w:type="spellStart"/>
      <w:proofErr w:type="gramStart"/>
      <w:r>
        <w:t>мидың</w:t>
      </w:r>
      <w:proofErr w:type="spellEnd"/>
      <w:proofErr w:type="gramEnd"/>
      <w:r>
        <w:t xml:space="preserve"> </w:t>
      </w:r>
      <w:proofErr w:type="spellStart"/>
      <w:r>
        <w:t>жұмысының</w:t>
      </w:r>
      <w:proofErr w:type="spellEnd"/>
      <w:r>
        <w:t xml:space="preserve"> </w:t>
      </w:r>
      <w:proofErr w:type="spellStart"/>
      <w:r>
        <w:t>өзгеруіне</w:t>
      </w:r>
      <w:proofErr w:type="spellEnd"/>
      <w:r>
        <w:t xml:space="preserve"> </w:t>
      </w:r>
      <w:proofErr w:type="spellStart"/>
      <w:r>
        <w:t>әкелетін</w:t>
      </w:r>
      <w:proofErr w:type="spellEnd"/>
      <w:r>
        <w:t xml:space="preserve"> </w:t>
      </w:r>
      <w:proofErr w:type="spellStart"/>
      <w:r w:rsidRPr="00AC1B0E">
        <w:rPr>
          <w:b/>
        </w:rPr>
        <w:t>метаболизмнің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туа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біткен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бұзылыстары</w:t>
      </w:r>
      <w:proofErr w:type="spellEnd"/>
      <w:r>
        <w:t xml:space="preserve"> (</w:t>
      </w:r>
      <w:proofErr w:type="spellStart"/>
      <w:r>
        <w:t>аминқышқылдары</w:t>
      </w:r>
      <w:proofErr w:type="spellEnd"/>
      <w:r>
        <w:t xml:space="preserve">, </w:t>
      </w:r>
      <w:proofErr w:type="spellStart"/>
      <w:r>
        <w:t>металдар</w:t>
      </w:r>
      <w:proofErr w:type="spellEnd"/>
      <w:r>
        <w:t xml:space="preserve">, </w:t>
      </w:r>
      <w:proofErr w:type="spellStart"/>
      <w:r>
        <w:t>тұздар</w:t>
      </w:r>
      <w:proofErr w:type="spellEnd"/>
      <w:r>
        <w:t xml:space="preserve">, </w:t>
      </w:r>
      <w:proofErr w:type="spellStart"/>
      <w:r>
        <w:t>майлар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көмірсулар</w:t>
      </w:r>
      <w:proofErr w:type="spellEnd"/>
      <w:r>
        <w:t xml:space="preserve">); </w:t>
      </w:r>
      <w:proofErr w:type="spellStart"/>
      <w:r>
        <w:t>Олигофренияның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 </w:t>
      </w:r>
      <w:proofErr w:type="spellStart"/>
      <w:r w:rsidRPr="00AC1B0E">
        <w:rPr>
          <w:color w:val="FF0000"/>
          <w:u w:val="single"/>
        </w:rPr>
        <w:t>энзимопатиялық</w:t>
      </w:r>
      <w:proofErr w:type="spellEnd"/>
      <w:r w:rsidRPr="00AC1B0E">
        <w:rPr>
          <w:color w:val="FF0000"/>
          <w:u w:val="single"/>
        </w:rPr>
        <w:t xml:space="preserve"> </w:t>
      </w:r>
      <w:proofErr w:type="spellStart"/>
      <w:r>
        <w:t>деп</w:t>
      </w:r>
      <w:proofErr w:type="spellEnd"/>
      <w:r>
        <w:t xml:space="preserve"> </w:t>
      </w:r>
      <w:proofErr w:type="spellStart"/>
      <w:r>
        <w:t>аталады</w:t>
      </w:r>
      <w:proofErr w:type="spellEnd"/>
      <w:r>
        <w:t>;</w:t>
      </w:r>
    </w:p>
    <w:p w:rsidR="00635DA9" w:rsidRDefault="00635DA9" w:rsidP="00AC1B0E">
      <w:pPr>
        <w:pStyle w:val="a5"/>
        <w:numPr>
          <w:ilvl w:val="0"/>
          <w:numId w:val="2"/>
        </w:numPr>
        <w:jc w:val="both"/>
      </w:pPr>
      <w:proofErr w:type="spellStart"/>
      <w:proofErr w:type="gramStart"/>
      <w:r>
        <w:t>деменцияны</w:t>
      </w:r>
      <w:proofErr w:type="spellEnd"/>
      <w:proofErr w:type="gramEnd"/>
      <w:r>
        <w:t xml:space="preserve"> </w:t>
      </w:r>
      <w:proofErr w:type="spellStart"/>
      <w:r>
        <w:t>бұлшықет</w:t>
      </w:r>
      <w:proofErr w:type="spellEnd"/>
      <w:r>
        <w:t xml:space="preserve">, </w:t>
      </w:r>
      <w:proofErr w:type="spellStart"/>
      <w:r>
        <w:t>сүйек</w:t>
      </w:r>
      <w:proofErr w:type="spellEnd"/>
      <w:r>
        <w:t xml:space="preserve">, </w:t>
      </w:r>
      <w:proofErr w:type="spellStart"/>
      <w:r>
        <w:t>тері</w:t>
      </w:r>
      <w:proofErr w:type="spellEnd"/>
      <w:r>
        <w:t xml:space="preserve">, </w:t>
      </w:r>
      <w:proofErr w:type="spellStart"/>
      <w:r>
        <w:t>жүрек-қантамыр</w:t>
      </w:r>
      <w:proofErr w:type="spellEnd"/>
      <w:r>
        <w:t xml:space="preserve"> </w:t>
      </w:r>
      <w:proofErr w:type="spellStart"/>
      <w:r>
        <w:t>жүйелерінің</w:t>
      </w:r>
      <w:proofErr w:type="spellEnd"/>
      <w:r>
        <w:t xml:space="preserve">, </w:t>
      </w:r>
      <w:proofErr w:type="spellStart"/>
      <w:r>
        <w:t>сондай-ақ</w:t>
      </w:r>
      <w:proofErr w:type="spellEnd"/>
      <w:r>
        <w:t xml:space="preserve"> </w:t>
      </w:r>
      <w:proofErr w:type="spellStart"/>
      <w:r>
        <w:t>көру</w:t>
      </w:r>
      <w:proofErr w:type="spellEnd"/>
      <w:r>
        <w:t xml:space="preserve"> мен </w:t>
      </w:r>
      <w:proofErr w:type="spellStart"/>
      <w:r>
        <w:t>естудің</w:t>
      </w:r>
      <w:proofErr w:type="spellEnd"/>
      <w:r>
        <w:t xml:space="preserve"> </w:t>
      </w:r>
      <w:proofErr w:type="spellStart"/>
      <w:r>
        <w:t>зақымдалуымен</w:t>
      </w:r>
      <w:proofErr w:type="spellEnd"/>
      <w:r>
        <w:t xml:space="preserve"> </w:t>
      </w:r>
      <w:proofErr w:type="spellStart"/>
      <w:r>
        <w:t>біріктіретін</w:t>
      </w:r>
      <w:proofErr w:type="spellEnd"/>
      <w:r>
        <w:t xml:space="preserve"> </w:t>
      </w:r>
      <w:proofErr w:type="spellStart"/>
      <w:r w:rsidRPr="00AC1B0E">
        <w:rPr>
          <w:b/>
        </w:rPr>
        <w:t>тұқым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қуалайтын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ақаулар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болып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табылатын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генетикалық</w:t>
      </w:r>
      <w:proofErr w:type="spellEnd"/>
      <w:r w:rsidRPr="00AC1B0E">
        <w:rPr>
          <w:b/>
        </w:rPr>
        <w:t xml:space="preserve"> </w:t>
      </w:r>
      <w:proofErr w:type="spellStart"/>
      <w:r w:rsidRPr="00AC1B0E">
        <w:rPr>
          <w:b/>
        </w:rPr>
        <w:t>ақаулар</w:t>
      </w:r>
      <w:proofErr w:type="spellEnd"/>
      <w:r>
        <w:t>;</w:t>
      </w:r>
    </w:p>
    <w:p w:rsidR="00635DA9" w:rsidRDefault="00635DA9" w:rsidP="00AC1B0E">
      <w:pPr>
        <w:pStyle w:val="a5"/>
        <w:numPr>
          <w:ilvl w:val="0"/>
          <w:numId w:val="2"/>
        </w:numPr>
        <w:jc w:val="both"/>
      </w:pPr>
      <w:r w:rsidRPr="00AC1B0E">
        <w:rPr>
          <w:b/>
        </w:rPr>
        <w:t>микроцефалия</w:t>
      </w:r>
      <w:r>
        <w:t>-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туа</w:t>
      </w:r>
      <w:proofErr w:type="spellEnd"/>
      <w:r>
        <w:t xml:space="preserve"> </w:t>
      </w:r>
      <w:proofErr w:type="spellStart"/>
      <w:r>
        <w:t>біткен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жүре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ауруы</w:t>
      </w:r>
      <w:proofErr w:type="spellEnd"/>
      <w:r>
        <w:t xml:space="preserve">, </w:t>
      </w:r>
      <w:proofErr w:type="spellStart"/>
      <w:r>
        <w:t>онда</w:t>
      </w:r>
      <w:proofErr w:type="spellEnd"/>
      <w:r>
        <w:t xml:space="preserve"> ми </w:t>
      </w:r>
      <w:proofErr w:type="spellStart"/>
      <w:r>
        <w:t>мөлшері</w:t>
      </w:r>
      <w:proofErr w:type="spellEnd"/>
      <w:r>
        <w:t xml:space="preserve"> </w:t>
      </w:r>
      <w:proofErr w:type="spellStart"/>
      <w:r>
        <w:t>күрт</w:t>
      </w:r>
      <w:proofErr w:type="spellEnd"/>
      <w:r>
        <w:t xml:space="preserve"> </w:t>
      </w:r>
      <w:proofErr w:type="spellStart"/>
      <w:r>
        <w:t>азаяды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өсу</w:t>
      </w:r>
      <w:proofErr w:type="spellEnd"/>
      <w:r>
        <w:t xml:space="preserve"> </w:t>
      </w:r>
      <w:proofErr w:type="spellStart"/>
      <w:r>
        <w:t>мүмкіндігі</w:t>
      </w:r>
      <w:proofErr w:type="spellEnd"/>
      <w:r>
        <w:t xml:space="preserve"> </w:t>
      </w:r>
      <w:proofErr w:type="spellStart"/>
      <w:r>
        <w:t>шектеулі</w:t>
      </w:r>
      <w:proofErr w:type="spellEnd"/>
      <w:r>
        <w:t>;</w:t>
      </w:r>
    </w:p>
    <w:p w:rsidR="00635DA9" w:rsidRDefault="00635DA9" w:rsidP="00AC1B0E">
      <w:pPr>
        <w:pStyle w:val="a5"/>
        <w:numPr>
          <w:ilvl w:val="0"/>
          <w:numId w:val="2"/>
        </w:numPr>
        <w:jc w:val="both"/>
      </w:pPr>
      <w:proofErr w:type="gramStart"/>
      <w:r w:rsidRPr="00AC1B0E">
        <w:rPr>
          <w:b/>
        </w:rPr>
        <w:t>гидроцефалия</w:t>
      </w:r>
      <w:proofErr w:type="gramEnd"/>
      <w:r>
        <w:t xml:space="preserve">-ми </w:t>
      </w:r>
      <w:proofErr w:type="spellStart"/>
      <w:r>
        <w:t>қуыстары</w:t>
      </w:r>
      <w:proofErr w:type="spellEnd"/>
      <w:r>
        <w:t xml:space="preserve"> мен мембрана </w:t>
      </w:r>
      <w:proofErr w:type="spellStart"/>
      <w:r>
        <w:t>аралық</w:t>
      </w:r>
      <w:proofErr w:type="spellEnd"/>
      <w:r>
        <w:t xml:space="preserve"> </w:t>
      </w:r>
      <w:proofErr w:type="spellStart"/>
      <w:r>
        <w:t>кеңістіктердегі</w:t>
      </w:r>
      <w:proofErr w:type="spellEnd"/>
      <w:r>
        <w:t xml:space="preserve"> </w:t>
      </w:r>
      <w:proofErr w:type="spellStart"/>
      <w:r>
        <w:t>сұйықтық</w:t>
      </w:r>
      <w:proofErr w:type="spellEnd"/>
      <w:r>
        <w:t xml:space="preserve"> </w:t>
      </w:r>
      <w:proofErr w:type="spellStart"/>
      <w:r>
        <w:t>мөлшерінің</w:t>
      </w:r>
      <w:proofErr w:type="spellEnd"/>
      <w:r>
        <w:t xml:space="preserve"> </w:t>
      </w:r>
      <w:proofErr w:type="spellStart"/>
      <w:r>
        <w:t>ұлғаюы</w:t>
      </w:r>
      <w:proofErr w:type="spellEnd"/>
      <w:r>
        <w:t xml:space="preserve">, </w:t>
      </w:r>
      <w:proofErr w:type="spellStart"/>
      <w:r>
        <w:t>бұл</w:t>
      </w:r>
      <w:proofErr w:type="spellEnd"/>
      <w:r>
        <w:t xml:space="preserve"> ми </w:t>
      </w:r>
      <w:proofErr w:type="spellStart"/>
      <w:r>
        <w:t>процестерінің</w:t>
      </w:r>
      <w:proofErr w:type="spellEnd"/>
      <w:r>
        <w:t xml:space="preserve"> </w:t>
      </w:r>
      <w:proofErr w:type="spellStart"/>
      <w:r>
        <w:t>нейродинамикасын</w:t>
      </w:r>
      <w:proofErr w:type="spellEnd"/>
      <w:r>
        <w:t xml:space="preserve"> </w:t>
      </w:r>
      <w:proofErr w:type="spellStart"/>
      <w:r>
        <w:t>күрт</w:t>
      </w:r>
      <w:proofErr w:type="spellEnd"/>
      <w:r>
        <w:t xml:space="preserve"> </w:t>
      </w:r>
      <w:proofErr w:type="spellStart"/>
      <w:r>
        <w:t>өзгертеді</w:t>
      </w:r>
      <w:proofErr w:type="spellEnd"/>
      <w:r>
        <w:t>;</w:t>
      </w:r>
    </w:p>
    <w:p w:rsidR="00635DA9" w:rsidRDefault="00635DA9" w:rsidP="00AC1B0E">
      <w:pPr>
        <w:pStyle w:val="a5"/>
        <w:numPr>
          <w:ilvl w:val="0"/>
          <w:numId w:val="2"/>
        </w:numPr>
        <w:jc w:val="both"/>
      </w:pPr>
      <w:proofErr w:type="spellStart"/>
      <w:proofErr w:type="gramStart"/>
      <w:r w:rsidRPr="00AC1B0E">
        <w:rPr>
          <w:b/>
        </w:rPr>
        <w:t>экзогендік</w:t>
      </w:r>
      <w:proofErr w:type="spellEnd"/>
      <w:proofErr w:type="gramEnd"/>
      <w:r w:rsidRPr="00AC1B0E">
        <w:rPr>
          <w:b/>
        </w:rPr>
        <w:t xml:space="preserve"> олигофрения</w:t>
      </w:r>
      <w:r>
        <w:t>-</w:t>
      </w:r>
      <w:proofErr w:type="spellStart"/>
      <w:r>
        <w:t>мидағы</w:t>
      </w:r>
      <w:proofErr w:type="spellEnd"/>
      <w:r>
        <w:t xml:space="preserve"> </w:t>
      </w:r>
      <w:proofErr w:type="spellStart"/>
      <w:r>
        <w:t>қабыну</w:t>
      </w:r>
      <w:proofErr w:type="spellEnd"/>
      <w:r>
        <w:t xml:space="preserve"> </w:t>
      </w:r>
      <w:proofErr w:type="spellStart"/>
      <w:r>
        <w:t>процестерінің</w:t>
      </w:r>
      <w:proofErr w:type="spellEnd"/>
      <w:r>
        <w:t xml:space="preserve"> </w:t>
      </w:r>
      <w:proofErr w:type="spellStart"/>
      <w:r>
        <w:t>нәтижесі</w:t>
      </w:r>
      <w:proofErr w:type="spellEnd"/>
      <w:r>
        <w:t xml:space="preserve"> (менингит, </w:t>
      </w:r>
      <w:proofErr w:type="spellStart"/>
      <w:r>
        <w:t>менингоэнцефалит</w:t>
      </w:r>
      <w:proofErr w:type="spellEnd"/>
      <w:r>
        <w:t xml:space="preserve">, </w:t>
      </w:r>
      <w:proofErr w:type="spellStart"/>
      <w:r>
        <w:t>соматикалық</w:t>
      </w:r>
      <w:proofErr w:type="spellEnd"/>
      <w:r>
        <w:t xml:space="preserve"> </w:t>
      </w:r>
      <w:proofErr w:type="spellStart"/>
      <w:r>
        <w:t>инфекциялардың</w:t>
      </w:r>
      <w:proofErr w:type="spellEnd"/>
      <w:r>
        <w:t xml:space="preserve"> </w:t>
      </w:r>
      <w:proofErr w:type="spellStart"/>
      <w:r>
        <w:t>ауыр</w:t>
      </w:r>
      <w:proofErr w:type="spellEnd"/>
      <w:r>
        <w:t xml:space="preserve"> </w:t>
      </w:r>
      <w:proofErr w:type="spellStart"/>
      <w:r>
        <w:t>түрлері</w:t>
      </w:r>
      <w:proofErr w:type="spellEnd"/>
      <w:r>
        <w:t xml:space="preserve">), </w:t>
      </w:r>
      <w:proofErr w:type="spellStart"/>
      <w:r>
        <w:t>мас</w:t>
      </w:r>
      <w:proofErr w:type="spellEnd"/>
      <w:r>
        <w:t xml:space="preserve"> болу, </w:t>
      </w:r>
      <w:proofErr w:type="spellStart"/>
      <w:r>
        <w:t>ата-ананың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ұрықтың</w:t>
      </w:r>
      <w:proofErr w:type="spellEnd"/>
      <w:r>
        <w:t xml:space="preserve"> </w:t>
      </w:r>
      <w:proofErr w:type="spellStart"/>
      <w:r>
        <w:t>жыныс</w:t>
      </w:r>
      <w:proofErr w:type="spellEnd"/>
      <w:r>
        <w:t xml:space="preserve"> </w:t>
      </w:r>
      <w:proofErr w:type="spellStart"/>
      <w:r>
        <w:t>жасушаларының</w:t>
      </w:r>
      <w:proofErr w:type="spellEnd"/>
      <w:r>
        <w:t xml:space="preserve"> </w:t>
      </w:r>
      <w:proofErr w:type="spellStart"/>
      <w:r>
        <w:t>радиоактивті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рентгендік</w:t>
      </w:r>
      <w:proofErr w:type="spellEnd"/>
      <w:r>
        <w:t xml:space="preserve"> </w:t>
      </w:r>
      <w:proofErr w:type="spellStart"/>
      <w:r>
        <w:t>сәулеленуі</w:t>
      </w:r>
      <w:proofErr w:type="spellEnd"/>
      <w:r>
        <w:t xml:space="preserve">; </w:t>
      </w:r>
    </w:p>
    <w:p w:rsidR="00635DA9" w:rsidRDefault="00635DA9" w:rsidP="00802012">
      <w:pPr>
        <w:pStyle w:val="a5"/>
        <w:numPr>
          <w:ilvl w:val="0"/>
          <w:numId w:val="2"/>
        </w:numPr>
        <w:jc w:val="both"/>
      </w:pPr>
      <w:proofErr w:type="spellStart"/>
      <w:proofErr w:type="gramStart"/>
      <w:r w:rsidRPr="00802012">
        <w:rPr>
          <w:color w:val="FF0000"/>
        </w:rPr>
        <w:t>дисфункционалды</w:t>
      </w:r>
      <w:proofErr w:type="spellEnd"/>
      <w:proofErr w:type="gramEnd"/>
      <w:r w:rsidRPr="00802012">
        <w:rPr>
          <w:color w:val="FF0000"/>
        </w:rPr>
        <w:t xml:space="preserve"> </w:t>
      </w:r>
      <w:proofErr w:type="spellStart"/>
      <w:r w:rsidRPr="00802012">
        <w:rPr>
          <w:color w:val="FF0000"/>
        </w:rPr>
        <w:t>босану</w:t>
      </w:r>
      <w:proofErr w:type="spellEnd"/>
      <w:r w:rsidRPr="00802012">
        <w:rPr>
          <w:color w:val="FF0000"/>
        </w:rPr>
        <w:t xml:space="preserve"> </w:t>
      </w:r>
      <w:proofErr w:type="spellStart"/>
      <w:r>
        <w:t>кезіндегі</w:t>
      </w:r>
      <w:proofErr w:type="spellEnd"/>
      <w:r>
        <w:t xml:space="preserve"> </w:t>
      </w:r>
      <w:r w:rsidRPr="00802012">
        <w:rPr>
          <w:b/>
        </w:rPr>
        <w:t xml:space="preserve">ми </w:t>
      </w:r>
      <w:proofErr w:type="spellStart"/>
      <w:r w:rsidRPr="00802012">
        <w:rPr>
          <w:b/>
        </w:rPr>
        <w:t>жарақаттары</w:t>
      </w:r>
      <w:proofErr w:type="spellEnd"/>
      <w:r>
        <w:t xml:space="preserve"> олигофрения </w:t>
      </w:r>
      <w:proofErr w:type="spellStart"/>
      <w:r>
        <w:t>этиологиясында</w:t>
      </w:r>
      <w:proofErr w:type="spellEnd"/>
      <w:r>
        <w:t xml:space="preserve"> </w:t>
      </w:r>
      <w:proofErr w:type="spellStart"/>
      <w:r>
        <w:t>қосымша</w:t>
      </w:r>
      <w:proofErr w:type="spellEnd"/>
      <w:r>
        <w:t xml:space="preserve"> </w:t>
      </w:r>
      <w:proofErr w:type="spellStart"/>
      <w:r>
        <w:t>маңызға</w:t>
      </w:r>
      <w:proofErr w:type="spellEnd"/>
      <w:r>
        <w:t xml:space="preserve"> </w:t>
      </w:r>
      <w:proofErr w:type="spellStart"/>
      <w:r>
        <w:t>ие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дисфункционалды</w:t>
      </w:r>
      <w:proofErr w:type="spellEnd"/>
      <w:r>
        <w:t xml:space="preserve"> </w:t>
      </w:r>
      <w:proofErr w:type="spellStart"/>
      <w:r>
        <w:t>босану</w:t>
      </w:r>
      <w:proofErr w:type="spellEnd"/>
      <w:r>
        <w:t xml:space="preserve"> </w:t>
      </w:r>
      <w:proofErr w:type="spellStart"/>
      <w:r>
        <w:t>бастапқыда</w:t>
      </w:r>
      <w:proofErr w:type="spellEnd"/>
      <w:r>
        <w:t xml:space="preserve"> </w:t>
      </w:r>
      <w:proofErr w:type="spellStart"/>
      <w:r>
        <w:t>жеткіліксіз</w:t>
      </w:r>
      <w:proofErr w:type="spellEnd"/>
      <w:r>
        <w:t xml:space="preserve"> </w:t>
      </w:r>
      <w:proofErr w:type="spellStart"/>
      <w:r>
        <w:t>ұрықпен</w:t>
      </w:r>
      <w:proofErr w:type="spellEnd"/>
      <w:r>
        <w:t xml:space="preserve"> </w:t>
      </w:r>
      <w:proofErr w:type="spellStart"/>
      <w:r>
        <w:t>жиі</w:t>
      </w:r>
      <w:proofErr w:type="spellEnd"/>
      <w:r>
        <w:t xml:space="preserve"> </w:t>
      </w:r>
      <w:proofErr w:type="spellStart"/>
      <w:r>
        <w:t>кездеседі</w:t>
      </w:r>
      <w:proofErr w:type="spellEnd"/>
      <w:r>
        <w:t xml:space="preserve">; </w:t>
      </w:r>
    </w:p>
    <w:p w:rsidR="00635DA9" w:rsidRDefault="00635DA9" w:rsidP="00802012">
      <w:pPr>
        <w:pStyle w:val="a5"/>
        <w:numPr>
          <w:ilvl w:val="0"/>
          <w:numId w:val="2"/>
        </w:numPr>
        <w:jc w:val="both"/>
      </w:pPr>
      <w:proofErr w:type="spellStart"/>
      <w:proofErr w:type="gramStart"/>
      <w:r w:rsidRPr="00802012">
        <w:rPr>
          <w:b/>
        </w:rPr>
        <w:t>ұрықтың</w:t>
      </w:r>
      <w:proofErr w:type="spellEnd"/>
      <w:proofErr w:type="gramEnd"/>
      <w:r w:rsidRPr="00802012">
        <w:rPr>
          <w:b/>
        </w:rPr>
        <w:t xml:space="preserve"> </w:t>
      </w:r>
      <w:proofErr w:type="spellStart"/>
      <w:r w:rsidRPr="00802012">
        <w:rPr>
          <w:b/>
        </w:rPr>
        <w:t>травматикалық</w:t>
      </w:r>
      <w:proofErr w:type="spellEnd"/>
      <w:r w:rsidRPr="00802012">
        <w:rPr>
          <w:b/>
        </w:rPr>
        <w:t xml:space="preserve"> </w:t>
      </w:r>
      <w:proofErr w:type="spellStart"/>
      <w:r w:rsidRPr="00802012">
        <w:rPr>
          <w:b/>
        </w:rPr>
        <w:t>зақымдануы</w:t>
      </w:r>
      <w:proofErr w:type="spellEnd"/>
      <w:r>
        <w:t xml:space="preserve"> </w:t>
      </w:r>
      <w:proofErr w:type="spellStart"/>
      <w:r>
        <w:t>босану</w:t>
      </w:r>
      <w:proofErr w:type="spellEnd"/>
      <w:r>
        <w:t xml:space="preserve"> </w:t>
      </w:r>
      <w:proofErr w:type="spellStart"/>
      <w:r>
        <w:t>жарақаты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, </w:t>
      </w:r>
      <w:proofErr w:type="spellStart"/>
      <w:r>
        <w:t>акушерлік</w:t>
      </w:r>
      <w:proofErr w:type="spellEnd"/>
      <w:r>
        <w:t xml:space="preserve"> </w:t>
      </w:r>
      <w:proofErr w:type="spellStart"/>
      <w:r>
        <w:t>қысқыштарды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босанудың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механикалық</w:t>
      </w:r>
      <w:proofErr w:type="spellEnd"/>
      <w:r>
        <w:t xml:space="preserve"> </w:t>
      </w:r>
      <w:proofErr w:type="spellStart"/>
      <w:r>
        <w:t>әдістерін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, </w:t>
      </w:r>
      <w:proofErr w:type="spellStart"/>
      <w:r>
        <w:t>ананың</w:t>
      </w:r>
      <w:proofErr w:type="spellEnd"/>
      <w:r>
        <w:t xml:space="preserve"> </w:t>
      </w:r>
      <w:proofErr w:type="spellStart"/>
      <w:r>
        <w:t>босану</w:t>
      </w:r>
      <w:proofErr w:type="spellEnd"/>
      <w:r>
        <w:t xml:space="preserve"> </w:t>
      </w:r>
      <w:proofErr w:type="spellStart"/>
      <w:r>
        <w:t>каналынан</w:t>
      </w:r>
      <w:proofErr w:type="spellEnd"/>
      <w:r>
        <w:t xml:space="preserve"> </w:t>
      </w:r>
      <w:proofErr w:type="spellStart"/>
      <w:r>
        <w:t>өту</w:t>
      </w:r>
      <w:proofErr w:type="spell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басын</w:t>
      </w:r>
      <w:proofErr w:type="spellEnd"/>
      <w:r>
        <w:t xml:space="preserve"> </w:t>
      </w:r>
      <w:proofErr w:type="spellStart"/>
      <w:r>
        <w:t>қысу</w:t>
      </w:r>
      <w:proofErr w:type="spellEnd"/>
      <w:r>
        <w:t xml:space="preserve"> </w:t>
      </w:r>
      <w:proofErr w:type="spellStart"/>
      <w:r>
        <w:t>нәтижесінде</w:t>
      </w:r>
      <w:proofErr w:type="spellEnd"/>
      <w:r>
        <w:t xml:space="preserve"> </w:t>
      </w:r>
      <w:proofErr w:type="spellStart"/>
      <w:r>
        <w:t>пайда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635DA9" w:rsidRDefault="00635DA9" w:rsidP="00802012">
      <w:pPr>
        <w:pStyle w:val="a5"/>
        <w:numPr>
          <w:ilvl w:val="0"/>
          <w:numId w:val="2"/>
        </w:numPr>
        <w:jc w:val="both"/>
      </w:pPr>
      <w:proofErr w:type="spellStart"/>
      <w:proofErr w:type="gramStart"/>
      <w:r>
        <w:t>босану</w:t>
      </w:r>
      <w:proofErr w:type="spellEnd"/>
      <w:proofErr w:type="gramEnd"/>
      <w:r>
        <w:t xml:space="preserve"> </w:t>
      </w:r>
      <w:proofErr w:type="spellStart"/>
      <w:r>
        <w:t>кезінде</w:t>
      </w:r>
      <w:proofErr w:type="spellEnd"/>
      <w:r>
        <w:t xml:space="preserve"> </w:t>
      </w:r>
      <w:proofErr w:type="spellStart"/>
      <w:r w:rsidRPr="00802012">
        <w:rPr>
          <w:b/>
        </w:rPr>
        <w:t>ұзаққа</w:t>
      </w:r>
      <w:proofErr w:type="spellEnd"/>
      <w:r w:rsidRPr="00802012">
        <w:rPr>
          <w:b/>
        </w:rPr>
        <w:t xml:space="preserve"> </w:t>
      </w:r>
      <w:proofErr w:type="spellStart"/>
      <w:r w:rsidRPr="00802012">
        <w:rPr>
          <w:b/>
        </w:rPr>
        <w:t>созылған</w:t>
      </w:r>
      <w:proofErr w:type="spellEnd"/>
      <w:r w:rsidRPr="00802012">
        <w:rPr>
          <w:b/>
        </w:rPr>
        <w:t xml:space="preserve"> асфиксия</w:t>
      </w:r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ақыл-ойының</w:t>
      </w:r>
      <w:proofErr w:type="spellEnd"/>
      <w:r>
        <w:t xml:space="preserve"> </w:t>
      </w:r>
      <w:proofErr w:type="spellStart"/>
      <w:r>
        <w:t>артта</w:t>
      </w:r>
      <w:proofErr w:type="spellEnd"/>
      <w:r>
        <w:t xml:space="preserve"> </w:t>
      </w:r>
      <w:proofErr w:type="spellStart"/>
      <w:r>
        <w:t>қалуына</w:t>
      </w:r>
      <w:proofErr w:type="spellEnd"/>
      <w:r>
        <w:t xml:space="preserve"> </w:t>
      </w:r>
      <w:proofErr w:type="spellStart"/>
      <w:r>
        <w:t>әкелуі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>;</w:t>
      </w:r>
    </w:p>
    <w:p w:rsidR="00635DA9" w:rsidRPr="00802012" w:rsidRDefault="00635DA9" w:rsidP="00802012">
      <w:pPr>
        <w:pStyle w:val="a5"/>
        <w:numPr>
          <w:ilvl w:val="0"/>
          <w:numId w:val="2"/>
        </w:numPr>
        <w:jc w:val="both"/>
        <w:rPr>
          <w:b/>
        </w:rPr>
      </w:pPr>
      <w:proofErr w:type="spellStart"/>
      <w:proofErr w:type="gramStart"/>
      <w:r>
        <w:t>ананың</w:t>
      </w:r>
      <w:proofErr w:type="spellEnd"/>
      <w:proofErr w:type="gramEnd"/>
      <w:r>
        <w:t xml:space="preserve"> </w:t>
      </w:r>
      <w:proofErr w:type="spellStart"/>
      <w:r>
        <w:t>алкоголизациясынан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психоактивті</w:t>
      </w:r>
      <w:proofErr w:type="spellEnd"/>
      <w:r>
        <w:t xml:space="preserve"> </w:t>
      </w:r>
      <w:proofErr w:type="spellStart"/>
      <w:r>
        <w:t>заттарды</w:t>
      </w:r>
      <w:proofErr w:type="spellEnd"/>
      <w:r>
        <w:t xml:space="preserve"> </w:t>
      </w:r>
      <w:proofErr w:type="spellStart"/>
      <w:r>
        <w:t>қолдануынан</w:t>
      </w:r>
      <w:proofErr w:type="spellEnd"/>
      <w:r>
        <w:t xml:space="preserve"> </w:t>
      </w:r>
      <w:proofErr w:type="spellStart"/>
      <w:r>
        <w:t>туындаған</w:t>
      </w:r>
      <w:proofErr w:type="spellEnd"/>
      <w:r>
        <w:t xml:space="preserve"> </w:t>
      </w:r>
      <w:proofErr w:type="spellStart"/>
      <w:r w:rsidRPr="00802012">
        <w:rPr>
          <w:b/>
        </w:rPr>
        <w:t>алкогольдік</w:t>
      </w:r>
      <w:proofErr w:type="spellEnd"/>
      <w:r w:rsidRPr="00802012">
        <w:rPr>
          <w:b/>
        </w:rPr>
        <w:t xml:space="preserve"> (</w:t>
      </w:r>
      <w:proofErr w:type="spellStart"/>
      <w:r w:rsidRPr="00802012">
        <w:rPr>
          <w:b/>
        </w:rPr>
        <w:t>немесе</w:t>
      </w:r>
      <w:proofErr w:type="spellEnd"/>
      <w:r w:rsidRPr="00802012">
        <w:rPr>
          <w:b/>
        </w:rPr>
        <w:t xml:space="preserve"> </w:t>
      </w:r>
      <w:proofErr w:type="spellStart"/>
      <w:r w:rsidRPr="00802012">
        <w:rPr>
          <w:b/>
        </w:rPr>
        <w:t>басқа</w:t>
      </w:r>
      <w:proofErr w:type="spellEnd"/>
      <w:r w:rsidRPr="00802012">
        <w:rPr>
          <w:b/>
        </w:rPr>
        <w:t xml:space="preserve"> </w:t>
      </w:r>
      <w:proofErr w:type="spellStart"/>
      <w:r w:rsidRPr="00802012">
        <w:rPr>
          <w:b/>
        </w:rPr>
        <w:t>уытты</w:t>
      </w:r>
      <w:proofErr w:type="spellEnd"/>
      <w:r w:rsidRPr="00802012">
        <w:rPr>
          <w:b/>
        </w:rPr>
        <w:t xml:space="preserve">) </w:t>
      </w:r>
      <w:proofErr w:type="spellStart"/>
      <w:r w:rsidRPr="00802012">
        <w:rPr>
          <w:b/>
        </w:rPr>
        <w:t>эмбриопатия</w:t>
      </w:r>
      <w:proofErr w:type="spellEnd"/>
      <w:r w:rsidRPr="00802012">
        <w:rPr>
          <w:b/>
        </w:rPr>
        <w:t>.</w:t>
      </w:r>
    </w:p>
    <w:p w:rsidR="00635DA9" w:rsidRDefault="00635DA9" w:rsidP="00802012">
      <w:pPr>
        <w:ind w:firstLine="709"/>
        <w:jc w:val="both"/>
      </w:pPr>
      <w:proofErr w:type="spellStart"/>
      <w:r>
        <w:t>Балалар</w:t>
      </w:r>
      <w:proofErr w:type="spellEnd"/>
      <w:r>
        <w:t xml:space="preserve"> </w:t>
      </w:r>
      <w:proofErr w:type="spellStart"/>
      <w:r>
        <w:t>психиатриясында</w:t>
      </w:r>
      <w:proofErr w:type="spellEnd"/>
      <w:r>
        <w:t xml:space="preserve"> </w:t>
      </w:r>
      <w:proofErr w:type="spellStart"/>
      <w:r>
        <w:t>психикалық</w:t>
      </w:r>
      <w:proofErr w:type="spellEnd"/>
      <w:r>
        <w:t xml:space="preserve"> </w:t>
      </w:r>
      <w:proofErr w:type="spellStart"/>
      <w:r>
        <w:t>дамымау</w:t>
      </w:r>
      <w:proofErr w:type="spellEnd"/>
      <w:r>
        <w:t xml:space="preserve"> </w:t>
      </w:r>
      <w:proofErr w:type="spellStart"/>
      <w:r>
        <w:t>көптеген</w:t>
      </w:r>
      <w:proofErr w:type="spellEnd"/>
      <w:r>
        <w:t xml:space="preserve"> </w:t>
      </w:r>
      <w:proofErr w:type="spellStart"/>
      <w:r>
        <w:t>ерте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тұрақты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артта</w:t>
      </w:r>
      <w:proofErr w:type="spellEnd"/>
      <w:r>
        <w:t xml:space="preserve"> </w:t>
      </w:r>
      <w:proofErr w:type="spellStart"/>
      <w:r>
        <w:t>қалу</w:t>
      </w:r>
      <w:proofErr w:type="spellEnd"/>
      <w:r>
        <w:t xml:space="preserve"> </w:t>
      </w:r>
      <w:proofErr w:type="spellStart"/>
      <w:r>
        <w:t>синдромдарының</w:t>
      </w:r>
      <w:proofErr w:type="spellEnd"/>
      <w:r>
        <w:t xml:space="preserve"> </w:t>
      </w:r>
      <w:proofErr w:type="spellStart"/>
      <w:r>
        <w:t>жиынтығы</w:t>
      </w:r>
      <w:proofErr w:type="spellEnd"/>
      <w:r>
        <w:t xml:space="preserve">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сипатталады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r w:rsidRPr="00802012">
        <w:rPr>
          <w:b/>
        </w:rPr>
        <w:t>ретардация синдромы</w:t>
      </w:r>
      <w:r>
        <w:t xml:space="preserve">. </w:t>
      </w:r>
    </w:p>
    <w:p w:rsidR="00DA3F3A" w:rsidRDefault="00635DA9" w:rsidP="00635DA9">
      <w:pPr>
        <w:ind w:firstLine="709"/>
        <w:jc w:val="both"/>
      </w:pPr>
      <w:r w:rsidRPr="00DA3F3A">
        <w:rPr>
          <w:b/>
        </w:rPr>
        <w:t>Г.Е. Сухарева</w:t>
      </w:r>
      <w:r w:rsidR="00ED0208" w:rsidRPr="00ED0208">
        <w:t xml:space="preserve"> </w:t>
      </w:r>
      <w:r w:rsidR="00ED0208" w:rsidRPr="00ED0208">
        <w:rPr>
          <w:b/>
        </w:rPr>
        <w:t>(1891-1981)</w:t>
      </w:r>
      <w:r w:rsidRPr="00DA3F3A">
        <w:rPr>
          <w:b/>
        </w:rPr>
        <w:t xml:space="preserve"> </w:t>
      </w:r>
      <w:proofErr w:type="spellStart"/>
      <w:r w:rsidRPr="00DA3F3A">
        <w:rPr>
          <w:b/>
        </w:rPr>
        <w:t>жалпы</w:t>
      </w:r>
      <w:proofErr w:type="spellEnd"/>
      <w:r w:rsidRPr="00DA3F3A">
        <w:rPr>
          <w:b/>
        </w:rPr>
        <w:t xml:space="preserve"> </w:t>
      </w:r>
      <w:proofErr w:type="spellStart"/>
      <w:r w:rsidRPr="00DA3F3A">
        <w:rPr>
          <w:b/>
        </w:rPr>
        <w:t>психикалық</w:t>
      </w:r>
      <w:proofErr w:type="spellEnd"/>
      <w:r w:rsidRPr="00DA3F3A">
        <w:rPr>
          <w:b/>
        </w:rPr>
        <w:t xml:space="preserve"> </w:t>
      </w:r>
      <w:proofErr w:type="spellStart"/>
      <w:r w:rsidRPr="00DA3F3A">
        <w:rPr>
          <w:b/>
        </w:rPr>
        <w:t>дамудың</w:t>
      </w:r>
      <w:proofErr w:type="spellEnd"/>
      <w:r w:rsidRPr="00DA3F3A">
        <w:rPr>
          <w:b/>
        </w:rPr>
        <w:t xml:space="preserve"> </w:t>
      </w:r>
      <w:proofErr w:type="spellStart"/>
      <w:r w:rsidRPr="00DA3F3A">
        <w:rPr>
          <w:b/>
        </w:rPr>
        <w:t>екі</w:t>
      </w:r>
      <w:proofErr w:type="spellEnd"/>
      <w:r w:rsidRPr="00DA3F3A">
        <w:rPr>
          <w:b/>
        </w:rPr>
        <w:t xml:space="preserve"> </w:t>
      </w:r>
      <w:proofErr w:type="spellStart"/>
      <w:r w:rsidRPr="00DA3F3A">
        <w:rPr>
          <w:b/>
        </w:rPr>
        <w:t>белгісін</w:t>
      </w:r>
      <w:proofErr w:type="spellEnd"/>
      <w:r w:rsidRPr="00DA3F3A">
        <w:rPr>
          <w:b/>
        </w:rPr>
        <w:t xml:space="preserve"> </w:t>
      </w:r>
      <w:proofErr w:type="spellStart"/>
      <w:r w:rsidRPr="00DA3F3A">
        <w:rPr>
          <w:b/>
        </w:rPr>
        <w:t>ажыратады</w:t>
      </w:r>
      <w:proofErr w:type="spellEnd"/>
      <w:r w:rsidRPr="00DA3F3A">
        <w:rPr>
          <w:b/>
        </w:rPr>
        <w:t>:</w:t>
      </w:r>
      <w:r>
        <w:t xml:space="preserve"> </w:t>
      </w:r>
    </w:p>
    <w:p w:rsidR="00DA3F3A" w:rsidRDefault="00635DA9" w:rsidP="00635DA9">
      <w:pPr>
        <w:ind w:firstLine="709"/>
        <w:jc w:val="both"/>
      </w:pPr>
      <w:r>
        <w:t xml:space="preserve">1) </w:t>
      </w:r>
      <w:proofErr w:type="spellStart"/>
      <w:r>
        <w:t>интеллектуалды</w:t>
      </w:r>
      <w:proofErr w:type="spellEnd"/>
      <w:r>
        <w:t xml:space="preserve"> </w:t>
      </w:r>
      <w:proofErr w:type="spellStart"/>
      <w:r>
        <w:t>ақаудың</w:t>
      </w:r>
      <w:proofErr w:type="spellEnd"/>
      <w:r>
        <w:t xml:space="preserve"> </w:t>
      </w:r>
      <w:proofErr w:type="spellStart"/>
      <w:r>
        <w:t>басым</w:t>
      </w:r>
      <w:proofErr w:type="spellEnd"/>
      <w:r>
        <w:t xml:space="preserve"> </w:t>
      </w:r>
      <w:proofErr w:type="spellStart"/>
      <w:r>
        <w:t>болуы</w:t>
      </w:r>
      <w:proofErr w:type="spellEnd"/>
      <w:r>
        <w:t xml:space="preserve">; </w:t>
      </w:r>
    </w:p>
    <w:p w:rsidR="00DA3F3A" w:rsidRDefault="00635DA9" w:rsidP="00635DA9">
      <w:pPr>
        <w:ind w:firstLine="709"/>
        <w:jc w:val="both"/>
      </w:pPr>
      <w:r>
        <w:t xml:space="preserve">2) </w:t>
      </w:r>
      <w:proofErr w:type="spellStart"/>
      <w:r>
        <w:t>прогрессивтіліктің</w:t>
      </w:r>
      <w:proofErr w:type="spellEnd"/>
      <w:r>
        <w:t xml:space="preserve"> </w:t>
      </w:r>
      <w:proofErr w:type="spellStart"/>
      <w:r>
        <w:t>болмауы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ауру </w:t>
      </w:r>
      <w:proofErr w:type="spellStart"/>
      <w:r>
        <w:t>процесінің</w:t>
      </w:r>
      <w:proofErr w:type="spellEnd"/>
      <w:r>
        <w:t xml:space="preserve"> </w:t>
      </w:r>
      <w:proofErr w:type="spellStart"/>
      <w:r>
        <w:t>жалғасуы</w:t>
      </w:r>
      <w:proofErr w:type="spellEnd"/>
      <w:r>
        <w:t xml:space="preserve">. </w:t>
      </w:r>
    </w:p>
    <w:p w:rsidR="00635DA9" w:rsidRDefault="00635DA9" w:rsidP="00635DA9">
      <w:pPr>
        <w:ind w:firstLine="709"/>
        <w:jc w:val="both"/>
      </w:pPr>
      <w:proofErr w:type="spellStart"/>
      <w:r>
        <w:t>Бұл</w:t>
      </w:r>
      <w:proofErr w:type="spellEnd"/>
      <w:r>
        <w:t xml:space="preserve">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дамуына</w:t>
      </w:r>
      <w:proofErr w:type="spellEnd"/>
      <w:r>
        <w:t xml:space="preserve"> </w:t>
      </w:r>
      <w:proofErr w:type="spellStart"/>
      <w:r>
        <w:t>оптимистік</w:t>
      </w:r>
      <w:proofErr w:type="spellEnd"/>
      <w:r>
        <w:t xml:space="preserve"> </w:t>
      </w:r>
      <w:proofErr w:type="spellStart"/>
      <w:r>
        <w:t>болжам</w:t>
      </w:r>
      <w:proofErr w:type="spellEnd"/>
      <w:r>
        <w:t xml:space="preserve"> </w:t>
      </w:r>
      <w:proofErr w:type="spellStart"/>
      <w:r>
        <w:t>жасауға</w:t>
      </w:r>
      <w:proofErr w:type="spellEnd"/>
      <w:r>
        <w:t xml:space="preserve"> </w:t>
      </w:r>
      <w:proofErr w:type="spellStart"/>
      <w:r>
        <w:t>негіз</w:t>
      </w:r>
      <w:proofErr w:type="spellEnd"/>
      <w:r>
        <w:t xml:space="preserve"> </w:t>
      </w:r>
      <w:proofErr w:type="spellStart"/>
      <w:r>
        <w:t>береді</w:t>
      </w:r>
      <w:proofErr w:type="spellEnd"/>
      <w:r>
        <w:t xml:space="preserve">,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зияндылықтан</w:t>
      </w:r>
      <w:proofErr w:type="spellEnd"/>
      <w:r>
        <w:t xml:space="preserve"> </w:t>
      </w:r>
      <w:proofErr w:type="spellStart"/>
      <w:r>
        <w:t>кейін</w:t>
      </w:r>
      <w:proofErr w:type="spellEnd"/>
      <w:r>
        <w:t xml:space="preserve"> </w:t>
      </w:r>
      <w:proofErr w:type="spellStart"/>
      <w:r>
        <w:t>іс</w:t>
      </w:r>
      <w:proofErr w:type="spellEnd"/>
      <w:r>
        <w:t xml:space="preserve"> </w:t>
      </w:r>
      <w:proofErr w:type="spellStart"/>
      <w:r>
        <w:t>жүзінде</w:t>
      </w:r>
      <w:proofErr w:type="spellEnd"/>
      <w:r>
        <w:t xml:space="preserve"> </w:t>
      </w:r>
      <w:proofErr w:type="spellStart"/>
      <w:r>
        <w:t>сау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шығады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ми </w:t>
      </w:r>
      <w:proofErr w:type="spellStart"/>
      <w:r>
        <w:t>құрылымдарындағы</w:t>
      </w:r>
      <w:proofErr w:type="spellEnd"/>
      <w:r>
        <w:t xml:space="preserve"> </w:t>
      </w:r>
      <w:proofErr w:type="spellStart"/>
      <w:r>
        <w:t>ауырсыну</w:t>
      </w:r>
      <w:proofErr w:type="spellEnd"/>
      <w:r>
        <w:t xml:space="preserve"> </w:t>
      </w:r>
      <w:proofErr w:type="spellStart"/>
      <w:r>
        <w:t>процестері</w:t>
      </w:r>
      <w:proofErr w:type="spellEnd"/>
      <w:r>
        <w:t xml:space="preserve"> </w:t>
      </w:r>
      <w:proofErr w:type="spellStart"/>
      <w:r>
        <w:t>тоқтайды</w:t>
      </w:r>
      <w:proofErr w:type="spellEnd"/>
      <w:r>
        <w:t xml:space="preserve">. </w:t>
      </w:r>
      <w:proofErr w:type="spellStart"/>
      <w:r>
        <w:t>Баланың</w:t>
      </w:r>
      <w:proofErr w:type="spellEnd"/>
      <w:r>
        <w:t xml:space="preserve"> </w:t>
      </w:r>
      <w:proofErr w:type="spellStart"/>
      <w:r>
        <w:t>одан</w:t>
      </w:r>
      <w:proofErr w:type="spellEnd"/>
      <w:r>
        <w:t xml:space="preserve"> </w:t>
      </w:r>
      <w:proofErr w:type="spellStart"/>
      <w:r>
        <w:t>әрі</w:t>
      </w:r>
      <w:proofErr w:type="spellEnd"/>
      <w:r>
        <w:t xml:space="preserve"> </w:t>
      </w:r>
      <w:proofErr w:type="spellStart"/>
      <w:r>
        <w:t>дамуы</w:t>
      </w:r>
      <w:proofErr w:type="spellEnd"/>
      <w:r>
        <w:t xml:space="preserve">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әлеуетті</w:t>
      </w:r>
      <w:proofErr w:type="spellEnd"/>
      <w:r>
        <w:t xml:space="preserve"> </w:t>
      </w:r>
      <w:proofErr w:type="spellStart"/>
      <w:r>
        <w:t>мүмкіндіктері</w:t>
      </w:r>
      <w:proofErr w:type="spellEnd"/>
      <w:r>
        <w:t xml:space="preserve"> бар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қолайлы</w:t>
      </w:r>
      <w:proofErr w:type="spellEnd"/>
      <w:r>
        <w:t xml:space="preserve"> </w:t>
      </w:r>
      <w:proofErr w:type="spellStart"/>
      <w:r>
        <w:t>жағдайлар</w:t>
      </w:r>
      <w:proofErr w:type="spellEnd"/>
      <w:r>
        <w:t xml:space="preserve"> </w:t>
      </w:r>
      <w:proofErr w:type="spellStart"/>
      <w:r>
        <w:t>жасалған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оларды</w:t>
      </w:r>
      <w:proofErr w:type="spellEnd"/>
      <w:r>
        <w:t xml:space="preserve"> </w:t>
      </w:r>
      <w:proofErr w:type="spellStart"/>
      <w:r>
        <w:t>жүзеге</w:t>
      </w:r>
      <w:proofErr w:type="spellEnd"/>
      <w:r>
        <w:t xml:space="preserve"> </w:t>
      </w:r>
      <w:proofErr w:type="spellStart"/>
      <w:r>
        <w:t>асырады</w:t>
      </w:r>
      <w:proofErr w:type="spellEnd"/>
      <w:r>
        <w:t xml:space="preserve">. </w:t>
      </w:r>
      <w:proofErr w:type="spellStart"/>
      <w:r>
        <w:t>Алайда</w:t>
      </w:r>
      <w:proofErr w:type="spellEnd"/>
      <w:r>
        <w:t xml:space="preserve">, </w:t>
      </w:r>
      <w:proofErr w:type="spellStart"/>
      <w:r>
        <w:t>психикалық</w:t>
      </w:r>
      <w:proofErr w:type="spellEnd"/>
      <w:r>
        <w:t xml:space="preserve"> даму </w:t>
      </w:r>
      <w:proofErr w:type="spellStart"/>
      <w:r>
        <w:t>қалыпты</w:t>
      </w:r>
      <w:proofErr w:type="spellEnd"/>
      <w:r>
        <w:t xml:space="preserve"> </w:t>
      </w:r>
      <w:proofErr w:type="spellStart"/>
      <w:r>
        <w:t>түрде</w:t>
      </w:r>
      <w:proofErr w:type="spellEnd"/>
      <w:r>
        <w:t xml:space="preserve"> </w:t>
      </w:r>
      <w:proofErr w:type="spellStart"/>
      <w:r>
        <w:t>дами</w:t>
      </w:r>
      <w:proofErr w:type="spellEnd"/>
      <w:r>
        <w:t xml:space="preserve"> </w:t>
      </w:r>
      <w:proofErr w:type="spellStart"/>
      <w:r>
        <w:t>алмайды</w:t>
      </w:r>
      <w:proofErr w:type="spellEnd"/>
      <w:r>
        <w:t xml:space="preserve">, </w:t>
      </w:r>
      <w:proofErr w:type="spellStart"/>
      <w:r>
        <w:t>өйткені</w:t>
      </w:r>
      <w:proofErr w:type="spellEnd"/>
      <w:r>
        <w:t xml:space="preserve"> </w:t>
      </w:r>
      <w:proofErr w:type="spellStart"/>
      <w:r>
        <w:t>ол</w:t>
      </w:r>
      <w:proofErr w:type="spellEnd"/>
      <w:r>
        <w:t xml:space="preserve"> </w:t>
      </w:r>
      <w:proofErr w:type="spellStart"/>
      <w:r>
        <w:t>балаларда</w:t>
      </w:r>
      <w:proofErr w:type="spellEnd"/>
      <w:r>
        <w:t xml:space="preserve"> </w:t>
      </w:r>
      <w:proofErr w:type="spellStart"/>
      <w:r>
        <w:t>биологиялық</w:t>
      </w:r>
      <w:proofErr w:type="spellEnd"/>
      <w:r>
        <w:t xml:space="preserve"> </w:t>
      </w:r>
      <w:proofErr w:type="spellStart"/>
      <w:r>
        <w:t>ақаулы</w:t>
      </w:r>
      <w:proofErr w:type="spellEnd"/>
      <w:r>
        <w:t xml:space="preserve"> </w:t>
      </w:r>
      <w:proofErr w:type="spellStart"/>
      <w:r>
        <w:t>негізде</w:t>
      </w:r>
      <w:proofErr w:type="spellEnd"/>
      <w:r>
        <w:t xml:space="preserve"> </w:t>
      </w:r>
      <w:proofErr w:type="spellStart"/>
      <w:r>
        <w:t>жүреді</w:t>
      </w:r>
      <w:proofErr w:type="spellEnd"/>
      <w:r>
        <w:t xml:space="preserve">. </w:t>
      </w:r>
      <w:proofErr w:type="spellStart"/>
      <w:r>
        <w:t>Олигофрениядағы</w:t>
      </w:r>
      <w:proofErr w:type="spellEnd"/>
      <w:r>
        <w:t xml:space="preserve"> </w:t>
      </w:r>
      <w:proofErr w:type="spellStart"/>
      <w:r>
        <w:t>ақаулардың</w:t>
      </w:r>
      <w:proofErr w:type="spellEnd"/>
      <w:r>
        <w:t xml:space="preserve"> </w:t>
      </w:r>
      <w:proofErr w:type="spellStart"/>
      <w:r>
        <w:t>клиникалық-психологиялық</w:t>
      </w:r>
      <w:proofErr w:type="spellEnd"/>
      <w:r>
        <w:t xml:space="preserve"> </w:t>
      </w:r>
      <w:proofErr w:type="spellStart"/>
      <w:r>
        <w:t>құрылымы</w:t>
      </w:r>
      <w:proofErr w:type="spellEnd"/>
      <w:r>
        <w:t xml:space="preserve"> </w:t>
      </w:r>
      <w:proofErr w:type="spellStart"/>
      <w:r>
        <w:lastRenderedPageBreak/>
        <w:t>онтогенезде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кеш</w:t>
      </w:r>
      <w:proofErr w:type="spellEnd"/>
      <w:r>
        <w:t xml:space="preserve"> </w:t>
      </w:r>
      <w:proofErr w:type="spellStart"/>
      <w:r>
        <w:t>пісетін</w:t>
      </w:r>
      <w:proofErr w:type="spellEnd"/>
      <w:r>
        <w:t xml:space="preserve"> формация </w:t>
      </w:r>
      <w:proofErr w:type="spellStart"/>
      <w:r>
        <w:t>ретінде</w:t>
      </w:r>
      <w:proofErr w:type="spellEnd"/>
      <w:r>
        <w:t xml:space="preserve">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қыртысының</w:t>
      </w:r>
      <w:proofErr w:type="spellEnd"/>
      <w:r>
        <w:t xml:space="preserve"> </w:t>
      </w:r>
      <w:proofErr w:type="spellStart"/>
      <w:r>
        <w:t>жетілмегендігімен</w:t>
      </w:r>
      <w:proofErr w:type="spellEnd"/>
      <w:r>
        <w:t xml:space="preserve"> </w:t>
      </w:r>
      <w:proofErr w:type="spellStart"/>
      <w:r>
        <w:t>жалпы</w:t>
      </w:r>
      <w:proofErr w:type="spellEnd"/>
      <w:r>
        <w:t xml:space="preserve"> </w:t>
      </w:r>
      <w:proofErr w:type="spellStart"/>
      <w:r>
        <w:t>мидың</w:t>
      </w:r>
      <w:proofErr w:type="spellEnd"/>
      <w:r>
        <w:t xml:space="preserve"> </w:t>
      </w:r>
      <w:proofErr w:type="spellStart"/>
      <w:r>
        <w:t>қайтымсыз</w:t>
      </w:r>
      <w:proofErr w:type="spellEnd"/>
      <w:r>
        <w:t xml:space="preserve"> </w:t>
      </w:r>
      <w:proofErr w:type="spellStart"/>
      <w:r>
        <w:t>дамымау</w:t>
      </w:r>
      <w:proofErr w:type="spellEnd"/>
      <w:r>
        <w:t xml:space="preserve"> </w:t>
      </w:r>
      <w:proofErr w:type="spellStart"/>
      <w:r>
        <w:t>құбылыстарына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. </w:t>
      </w:r>
    </w:p>
    <w:p w:rsidR="00DA3F3A" w:rsidRDefault="008B7E18" w:rsidP="00635DA9">
      <w:pPr>
        <w:ind w:firstLine="709"/>
        <w:jc w:val="both"/>
      </w:pPr>
      <w:proofErr w:type="spellStart"/>
      <w:r w:rsidRPr="008B7E18">
        <w:t>Олигофрениядағы</w:t>
      </w:r>
      <w:proofErr w:type="spellEnd"/>
      <w:r w:rsidRPr="008B7E18">
        <w:t xml:space="preserve"> </w:t>
      </w:r>
      <w:proofErr w:type="spellStart"/>
      <w:r w:rsidRPr="008B7E18">
        <w:t>ақаудың</w:t>
      </w:r>
      <w:proofErr w:type="spellEnd"/>
      <w:r w:rsidRPr="008B7E18">
        <w:t xml:space="preserve"> </w:t>
      </w:r>
      <w:proofErr w:type="spellStart"/>
      <w:r w:rsidRPr="008B7E18">
        <w:t>патопсихологиялық</w:t>
      </w:r>
      <w:proofErr w:type="spellEnd"/>
      <w:r w:rsidRPr="008B7E18">
        <w:t xml:space="preserve"> </w:t>
      </w:r>
      <w:proofErr w:type="spellStart"/>
      <w:r w:rsidRPr="008B7E18">
        <w:t>құрылымын</w:t>
      </w:r>
      <w:proofErr w:type="spellEnd"/>
      <w:r w:rsidRPr="008B7E18">
        <w:t xml:space="preserve"> </w:t>
      </w:r>
      <w:r w:rsidRPr="008B7E18">
        <w:rPr>
          <w:b/>
        </w:rPr>
        <w:t>М. С. Певзнер</w:t>
      </w:r>
      <w:r w:rsidR="00ED0208" w:rsidRPr="00ED0208">
        <w:t xml:space="preserve"> </w:t>
      </w:r>
      <w:r w:rsidR="00ED0208" w:rsidRPr="00ED0208">
        <w:rPr>
          <w:b/>
        </w:rPr>
        <w:t>(1901-1989</w:t>
      </w:r>
      <w:proofErr w:type="gramStart"/>
      <w:r w:rsidR="00ED0208" w:rsidRPr="00ED0208">
        <w:rPr>
          <w:b/>
        </w:rPr>
        <w:t>)</w:t>
      </w:r>
      <w:r w:rsidRPr="008B7E18">
        <w:t xml:space="preserve">  </w:t>
      </w:r>
      <w:proofErr w:type="spellStart"/>
      <w:r w:rsidRPr="008B7E18">
        <w:t>сипаттайды</w:t>
      </w:r>
      <w:proofErr w:type="spellEnd"/>
      <w:proofErr w:type="gramEnd"/>
      <w:r w:rsidRPr="008B7E18">
        <w:t xml:space="preserve">, </w:t>
      </w:r>
      <w:proofErr w:type="spellStart"/>
      <w:r w:rsidRPr="008B7E18">
        <w:t>ол</w:t>
      </w:r>
      <w:proofErr w:type="spellEnd"/>
      <w:r w:rsidRPr="008B7E18">
        <w:t xml:space="preserve"> </w:t>
      </w:r>
      <w:proofErr w:type="spellStart"/>
      <w:r w:rsidRPr="008B7E18">
        <w:t>олигофрениямен</w:t>
      </w:r>
      <w:proofErr w:type="spellEnd"/>
      <w:r w:rsidRPr="008B7E18">
        <w:t xml:space="preserve"> </w:t>
      </w:r>
      <w:proofErr w:type="spellStart"/>
      <w:r w:rsidRPr="008B7E18">
        <w:t>ауыратын</w:t>
      </w:r>
      <w:proofErr w:type="spellEnd"/>
      <w:r w:rsidRPr="008B7E18">
        <w:t xml:space="preserve"> </w:t>
      </w:r>
      <w:proofErr w:type="spellStart"/>
      <w:r w:rsidRPr="008B7E18">
        <w:t>балалардың</w:t>
      </w:r>
      <w:proofErr w:type="spellEnd"/>
      <w:r w:rsidRPr="008B7E18">
        <w:t xml:space="preserve"> </w:t>
      </w:r>
      <w:proofErr w:type="spellStart"/>
      <w:r w:rsidRPr="008B7E18">
        <w:t>дамуының</w:t>
      </w:r>
      <w:proofErr w:type="spellEnd"/>
      <w:r w:rsidRPr="008B7E18">
        <w:t xml:space="preserve"> </w:t>
      </w:r>
      <w:proofErr w:type="spellStart"/>
      <w:r w:rsidRPr="008B7E18">
        <w:t>негізгі</w:t>
      </w:r>
      <w:proofErr w:type="spellEnd"/>
      <w:r w:rsidRPr="008B7E18">
        <w:t xml:space="preserve"> </w:t>
      </w:r>
      <w:proofErr w:type="spellStart"/>
      <w:r w:rsidRPr="008B7E18">
        <w:t>белгілері</w:t>
      </w:r>
      <w:proofErr w:type="spellEnd"/>
      <w:r w:rsidRPr="008B7E18">
        <w:t xml:space="preserve"> </w:t>
      </w:r>
      <w:proofErr w:type="spellStart"/>
      <w:r w:rsidRPr="008B7E18">
        <w:t>психикалық</w:t>
      </w:r>
      <w:proofErr w:type="spellEnd"/>
      <w:r w:rsidRPr="008B7E18">
        <w:t xml:space="preserve"> </w:t>
      </w:r>
      <w:proofErr w:type="spellStart"/>
      <w:r w:rsidRPr="008B7E18">
        <w:t>процестердің</w:t>
      </w:r>
      <w:proofErr w:type="spellEnd"/>
      <w:r w:rsidRPr="008B7E18">
        <w:t xml:space="preserve"> </w:t>
      </w:r>
      <w:proofErr w:type="spellStart"/>
      <w:r w:rsidRPr="008B7E18">
        <w:t>бұзылған</w:t>
      </w:r>
      <w:proofErr w:type="spellEnd"/>
      <w:r w:rsidRPr="008B7E18">
        <w:t xml:space="preserve"> </w:t>
      </w:r>
      <w:proofErr w:type="spellStart"/>
      <w:r w:rsidRPr="008B7E18">
        <w:t>динамикасымен</w:t>
      </w:r>
      <w:proofErr w:type="spellEnd"/>
      <w:r w:rsidRPr="008B7E18">
        <w:t xml:space="preserve"> (</w:t>
      </w:r>
      <w:proofErr w:type="spellStart"/>
      <w:r w:rsidRPr="008B7E18">
        <w:t>инерттілігімен</w:t>
      </w:r>
      <w:proofErr w:type="spellEnd"/>
      <w:r w:rsidRPr="008B7E18">
        <w:t xml:space="preserve">) </w:t>
      </w:r>
      <w:proofErr w:type="spellStart"/>
      <w:r w:rsidRPr="008B7E18">
        <w:t>бірге</w:t>
      </w:r>
      <w:proofErr w:type="spellEnd"/>
      <w:r w:rsidRPr="008B7E18">
        <w:t xml:space="preserve"> </w:t>
      </w:r>
      <w:proofErr w:type="spellStart"/>
      <w:r w:rsidRPr="008B7E18">
        <w:t>абстрактілі</w:t>
      </w:r>
      <w:proofErr w:type="spellEnd"/>
      <w:r w:rsidRPr="008B7E18">
        <w:t xml:space="preserve"> </w:t>
      </w:r>
      <w:proofErr w:type="spellStart"/>
      <w:r w:rsidRPr="008B7E18">
        <w:t>ойлаудың</w:t>
      </w:r>
      <w:proofErr w:type="spellEnd"/>
      <w:r w:rsidRPr="008B7E18">
        <w:t xml:space="preserve"> </w:t>
      </w:r>
      <w:proofErr w:type="spellStart"/>
      <w:r w:rsidRPr="008B7E18">
        <w:t>тұрақты</w:t>
      </w:r>
      <w:proofErr w:type="spellEnd"/>
      <w:r w:rsidRPr="008B7E18">
        <w:t xml:space="preserve"> </w:t>
      </w:r>
      <w:proofErr w:type="spellStart"/>
      <w:r w:rsidRPr="008B7E18">
        <w:t>тапшылығымен</w:t>
      </w:r>
      <w:proofErr w:type="spellEnd"/>
      <w:r w:rsidRPr="008B7E18">
        <w:t xml:space="preserve"> </w:t>
      </w:r>
      <w:proofErr w:type="spellStart"/>
      <w:r w:rsidRPr="008B7E18">
        <w:t>танымдық</w:t>
      </w:r>
      <w:proofErr w:type="spellEnd"/>
      <w:r w:rsidRPr="008B7E18">
        <w:t xml:space="preserve"> </w:t>
      </w:r>
      <w:proofErr w:type="spellStart"/>
      <w:r w:rsidRPr="008B7E18">
        <w:t>белсенділіктің</w:t>
      </w:r>
      <w:proofErr w:type="spellEnd"/>
      <w:r w:rsidRPr="008B7E18">
        <w:t xml:space="preserve"> </w:t>
      </w:r>
      <w:proofErr w:type="spellStart"/>
      <w:r w:rsidRPr="008B7E18">
        <w:t>жеткіліксіздігі</w:t>
      </w:r>
      <w:proofErr w:type="spellEnd"/>
      <w:r w:rsidRPr="008B7E18">
        <w:t xml:space="preserve"> </w:t>
      </w:r>
      <w:proofErr w:type="spellStart"/>
      <w:r w:rsidRPr="008B7E18">
        <w:t>деп</w:t>
      </w:r>
      <w:proofErr w:type="spellEnd"/>
      <w:r w:rsidRPr="008B7E18">
        <w:t xml:space="preserve"> </w:t>
      </w:r>
      <w:proofErr w:type="spellStart"/>
      <w:r w:rsidRPr="008B7E18">
        <w:t>санайды</w:t>
      </w:r>
      <w:proofErr w:type="spellEnd"/>
      <w:r w:rsidRPr="008B7E18">
        <w:t xml:space="preserve">. </w:t>
      </w:r>
      <w:proofErr w:type="spellStart"/>
      <w:r w:rsidRPr="008B7E18">
        <w:t>Олигофрениямен</w:t>
      </w:r>
      <w:proofErr w:type="spellEnd"/>
      <w:r w:rsidRPr="008B7E18">
        <w:t xml:space="preserve">, </w:t>
      </w:r>
      <w:proofErr w:type="spellStart"/>
      <w:r w:rsidRPr="008B7E18">
        <w:t>ең</w:t>
      </w:r>
      <w:proofErr w:type="spellEnd"/>
      <w:r w:rsidRPr="008B7E18">
        <w:t xml:space="preserve"> </w:t>
      </w:r>
      <w:proofErr w:type="spellStart"/>
      <w:r w:rsidRPr="008B7E18">
        <w:t>алдымен</w:t>
      </w:r>
      <w:proofErr w:type="spellEnd"/>
      <w:r w:rsidRPr="008B7E18">
        <w:t xml:space="preserve">, </w:t>
      </w:r>
      <w:proofErr w:type="spellStart"/>
      <w:r w:rsidRPr="008B7E18">
        <w:t>танымдық</w:t>
      </w:r>
      <w:proofErr w:type="spellEnd"/>
      <w:r w:rsidRPr="008B7E18">
        <w:t xml:space="preserve"> </w:t>
      </w:r>
      <w:proofErr w:type="spellStart"/>
      <w:r w:rsidRPr="008B7E18">
        <w:t>белсенділіктің</w:t>
      </w:r>
      <w:proofErr w:type="spellEnd"/>
      <w:r w:rsidRPr="008B7E18">
        <w:t xml:space="preserve"> </w:t>
      </w:r>
      <w:proofErr w:type="spellStart"/>
      <w:r w:rsidRPr="008B7E18">
        <w:t>тұрақты</w:t>
      </w:r>
      <w:proofErr w:type="spellEnd"/>
      <w:r w:rsidRPr="008B7E18">
        <w:t xml:space="preserve">, </w:t>
      </w:r>
      <w:proofErr w:type="spellStart"/>
      <w:r w:rsidRPr="008B7E18">
        <w:t>қайтымсыз</w:t>
      </w:r>
      <w:proofErr w:type="spellEnd"/>
      <w:r w:rsidRPr="008B7E18">
        <w:t xml:space="preserve"> </w:t>
      </w:r>
      <w:proofErr w:type="spellStart"/>
      <w:r w:rsidRPr="008B7E18">
        <w:t>бұзылуы</w:t>
      </w:r>
      <w:proofErr w:type="spellEnd"/>
      <w:r w:rsidRPr="008B7E18">
        <w:t xml:space="preserve"> </w:t>
      </w:r>
      <w:proofErr w:type="spellStart"/>
      <w:r w:rsidRPr="008B7E18">
        <w:t>байқалады</w:t>
      </w:r>
      <w:proofErr w:type="spellEnd"/>
      <w:r w:rsidRPr="008B7E18">
        <w:t>.</w:t>
      </w:r>
      <w:r>
        <w:t xml:space="preserve"> </w:t>
      </w:r>
    </w:p>
    <w:p w:rsidR="008B7E18" w:rsidRDefault="008B7E18" w:rsidP="00635DA9">
      <w:pPr>
        <w:ind w:firstLine="709"/>
        <w:jc w:val="both"/>
      </w:pPr>
      <w:proofErr w:type="spellStart"/>
      <w:r w:rsidRPr="008B7E18">
        <w:t>Олигофренияның</w:t>
      </w:r>
      <w:proofErr w:type="spellEnd"/>
      <w:r w:rsidRPr="008B7E18">
        <w:t xml:space="preserve"> </w:t>
      </w:r>
      <w:proofErr w:type="spellStart"/>
      <w:r w:rsidRPr="008B7E18">
        <w:t>екі</w:t>
      </w:r>
      <w:proofErr w:type="spellEnd"/>
      <w:r w:rsidRPr="008B7E18">
        <w:t xml:space="preserve"> </w:t>
      </w:r>
      <w:proofErr w:type="spellStart"/>
      <w:r w:rsidRPr="008B7E18">
        <w:t>негізгі</w:t>
      </w:r>
      <w:proofErr w:type="spellEnd"/>
      <w:r w:rsidRPr="008B7E18">
        <w:t xml:space="preserve"> </w:t>
      </w:r>
      <w:proofErr w:type="spellStart"/>
      <w:r w:rsidRPr="008B7E18">
        <w:t>заңын</w:t>
      </w:r>
      <w:proofErr w:type="spellEnd"/>
      <w:r w:rsidRPr="008B7E18">
        <w:t xml:space="preserve"> </w:t>
      </w:r>
      <w:r w:rsidRPr="008B7E18">
        <w:rPr>
          <w:b/>
        </w:rPr>
        <w:t>Г. Е. Сухарева</w:t>
      </w:r>
      <w:r w:rsidRPr="008B7E18">
        <w:t xml:space="preserve"> </w:t>
      </w:r>
      <w:proofErr w:type="spellStart"/>
      <w:r w:rsidRPr="008B7E18">
        <w:t>тұжырымдайды</w:t>
      </w:r>
      <w:proofErr w:type="spellEnd"/>
      <w:r w:rsidRPr="008B7E18">
        <w:t xml:space="preserve">: </w:t>
      </w:r>
      <w:proofErr w:type="spellStart"/>
      <w:r w:rsidRPr="008B7E18">
        <w:t>тұтастық</w:t>
      </w:r>
      <w:proofErr w:type="spellEnd"/>
      <w:r w:rsidRPr="008B7E18">
        <w:t xml:space="preserve"> </w:t>
      </w:r>
      <w:proofErr w:type="spellStart"/>
      <w:r w:rsidRPr="008B7E18">
        <w:t>Заңы</w:t>
      </w:r>
      <w:proofErr w:type="spellEnd"/>
      <w:r w:rsidRPr="008B7E18">
        <w:t xml:space="preserve"> </w:t>
      </w:r>
      <w:proofErr w:type="spellStart"/>
      <w:r w:rsidRPr="008B7E18">
        <w:t>және</w:t>
      </w:r>
      <w:proofErr w:type="spellEnd"/>
      <w:r w:rsidRPr="008B7E18">
        <w:t xml:space="preserve"> </w:t>
      </w:r>
      <w:proofErr w:type="spellStart"/>
      <w:r w:rsidRPr="008B7E18">
        <w:t>дамымаудың</w:t>
      </w:r>
      <w:proofErr w:type="spellEnd"/>
      <w:r w:rsidRPr="008B7E18">
        <w:t xml:space="preserve"> </w:t>
      </w:r>
      <w:proofErr w:type="spellStart"/>
      <w:r w:rsidRPr="008B7E18">
        <w:t>иерархиялық</w:t>
      </w:r>
      <w:proofErr w:type="spellEnd"/>
      <w:r w:rsidRPr="008B7E18">
        <w:t xml:space="preserve"> </w:t>
      </w:r>
      <w:proofErr w:type="spellStart"/>
      <w:r w:rsidRPr="008B7E18">
        <w:t>Заңы</w:t>
      </w:r>
      <w:proofErr w:type="spellEnd"/>
      <w:r w:rsidRPr="008B7E18">
        <w:t xml:space="preserve">. </w:t>
      </w:r>
      <w:proofErr w:type="spellStart"/>
      <w:r w:rsidRPr="008B7E18">
        <w:t>Дамымаудың</w:t>
      </w:r>
      <w:proofErr w:type="spellEnd"/>
      <w:r w:rsidRPr="008B7E18">
        <w:t xml:space="preserve"> </w:t>
      </w:r>
      <w:proofErr w:type="spellStart"/>
      <w:r w:rsidRPr="008B7E18">
        <w:t>жалпы</w:t>
      </w:r>
      <w:proofErr w:type="spellEnd"/>
      <w:r w:rsidRPr="008B7E18">
        <w:t xml:space="preserve"> </w:t>
      </w:r>
      <w:proofErr w:type="spellStart"/>
      <w:r w:rsidRPr="008B7E18">
        <w:t>Заңы</w:t>
      </w:r>
      <w:proofErr w:type="spellEnd"/>
      <w:r w:rsidRPr="008B7E18">
        <w:t xml:space="preserve"> </w:t>
      </w:r>
      <w:proofErr w:type="spellStart"/>
      <w:r w:rsidRPr="008B7E18">
        <w:t>дамымаған</w:t>
      </w:r>
      <w:proofErr w:type="spellEnd"/>
      <w:r w:rsidRPr="008B7E18">
        <w:t xml:space="preserve"> </w:t>
      </w:r>
      <w:proofErr w:type="spellStart"/>
      <w:r w:rsidRPr="008B7E18">
        <w:t>күйде</w:t>
      </w:r>
      <w:proofErr w:type="spellEnd"/>
      <w:r w:rsidRPr="008B7E18">
        <w:t xml:space="preserve"> </w:t>
      </w:r>
      <w:proofErr w:type="spellStart"/>
      <w:r w:rsidRPr="008B7E18">
        <w:t>барлық</w:t>
      </w:r>
      <w:proofErr w:type="spellEnd"/>
      <w:r w:rsidRPr="008B7E18">
        <w:t xml:space="preserve"> </w:t>
      </w:r>
      <w:proofErr w:type="spellStart"/>
      <w:r w:rsidRPr="008B7E18">
        <w:t>функциялар</w:t>
      </w:r>
      <w:proofErr w:type="spellEnd"/>
      <w:r w:rsidRPr="008B7E18">
        <w:t xml:space="preserve"> – </w:t>
      </w:r>
      <w:proofErr w:type="spellStart"/>
      <w:r w:rsidRPr="008B7E18">
        <w:t>соматикалық</w:t>
      </w:r>
      <w:proofErr w:type="spellEnd"/>
      <w:r w:rsidRPr="008B7E18">
        <w:t xml:space="preserve">, </w:t>
      </w:r>
      <w:proofErr w:type="spellStart"/>
      <w:r w:rsidRPr="008B7E18">
        <w:t>моторлы</w:t>
      </w:r>
      <w:proofErr w:type="spellEnd"/>
      <w:r w:rsidRPr="008B7E18">
        <w:t xml:space="preserve">, </w:t>
      </w:r>
      <w:proofErr w:type="spellStart"/>
      <w:r w:rsidRPr="008B7E18">
        <w:t>психикалық</w:t>
      </w:r>
      <w:proofErr w:type="spellEnd"/>
      <w:r w:rsidRPr="008B7E18">
        <w:t xml:space="preserve"> </w:t>
      </w:r>
      <w:proofErr w:type="spellStart"/>
      <w:r w:rsidRPr="008B7E18">
        <w:t>болады</w:t>
      </w:r>
      <w:proofErr w:type="spellEnd"/>
      <w:r w:rsidRPr="008B7E18">
        <w:t xml:space="preserve"> </w:t>
      </w:r>
      <w:proofErr w:type="spellStart"/>
      <w:r w:rsidRPr="008B7E18">
        <w:t>дейді</w:t>
      </w:r>
      <w:proofErr w:type="spellEnd"/>
      <w:r w:rsidRPr="008B7E18">
        <w:t xml:space="preserve">. </w:t>
      </w:r>
      <w:proofErr w:type="spellStart"/>
      <w:r w:rsidRPr="008B7E18">
        <w:t>Басқаша</w:t>
      </w:r>
      <w:proofErr w:type="spellEnd"/>
      <w:r w:rsidRPr="008B7E18">
        <w:t xml:space="preserve"> </w:t>
      </w:r>
      <w:proofErr w:type="spellStart"/>
      <w:r w:rsidRPr="008B7E18">
        <w:t>айтқанда</w:t>
      </w:r>
      <w:proofErr w:type="spellEnd"/>
      <w:r w:rsidRPr="008B7E18">
        <w:t xml:space="preserve">, </w:t>
      </w:r>
      <w:proofErr w:type="spellStart"/>
      <w:r w:rsidRPr="008B7E18">
        <w:t>барлық</w:t>
      </w:r>
      <w:proofErr w:type="spellEnd"/>
      <w:r w:rsidRPr="008B7E18">
        <w:t xml:space="preserve"> </w:t>
      </w:r>
      <w:proofErr w:type="spellStart"/>
      <w:r w:rsidRPr="008B7E18">
        <w:t>функциялардың</w:t>
      </w:r>
      <w:proofErr w:type="spellEnd"/>
      <w:r w:rsidRPr="008B7E18">
        <w:t xml:space="preserve"> даму </w:t>
      </w:r>
      <w:proofErr w:type="spellStart"/>
      <w:r w:rsidRPr="008B7E18">
        <w:t>деңгейі</w:t>
      </w:r>
      <w:proofErr w:type="spellEnd"/>
      <w:r w:rsidRPr="008B7E18">
        <w:t xml:space="preserve"> </w:t>
      </w:r>
      <w:proofErr w:type="spellStart"/>
      <w:r w:rsidRPr="008B7E18">
        <w:t>жас</w:t>
      </w:r>
      <w:proofErr w:type="spellEnd"/>
      <w:r w:rsidRPr="008B7E18">
        <w:t xml:space="preserve"> </w:t>
      </w:r>
      <w:proofErr w:type="spellStart"/>
      <w:r w:rsidRPr="008B7E18">
        <w:t>нормасына</w:t>
      </w:r>
      <w:proofErr w:type="spellEnd"/>
      <w:r w:rsidRPr="008B7E18">
        <w:t xml:space="preserve"> </w:t>
      </w:r>
      <w:proofErr w:type="spellStart"/>
      <w:r w:rsidRPr="008B7E18">
        <w:t>қатысты</w:t>
      </w:r>
      <w:proofErr w:type="spellEnd"/>
      <w:r w:rsidRPr="008B7E18">
        <w:t xml:space="preserve"> </w:t>
      </w:r>
      <w:proofErr w:type="spellStart"/>
      <w:r w:rsidRPr="008B7E18">
        <w:t>біркелкі</w:t>
      </w:r>
      <w:proofErr w:type="spellEnd"/>
      <w:r w:rsidRPr="008B7E18">
        <w:t xml:space="preserve"> </w:t>
      </w:r>
      <w:proofErr w:type="spellStart"/>
      <w:r w:rsidRPr="008B7E18">
        <w:t>төмендейді</w:t>
      </w:r>
      <w:proofErr w:type="spellEnd"/>
      <w:r w:rsidRPr="008B7E18">
        <w:t xml:space="preserve">, ал </w:t>
      </w:r>
      <w:proofErr w:type="spellStart"/>
      <w:r w:rsidRPr="008B7E18">
        <w:t>психикалық</w:t>
      </w:r>
      <w:proofErr w:type="spellEnd"/>
      <w:r w:rsidRPr="008B7E18">
        <w:t xml:space="preserve"> </w:t>
      </w:r>
      <w:proofErr w:type="spellStart"/>
      <w:r w:rsidRPr="008B7E18">
        <w:t>дамудың</w:t>
      </w:r>
      <w:proofErr w:type="spellEnd"/>
      <w:r w:rsidRPr="008B7E18">
        <w:t xml:space="preserve"> </w:t>
      </w:r>
      <w:proofErr w:type="spellStart"/>
      <w:r w:rsidRPr="008B7E18">
        <w:t>жас</w:t>
      </w:r>
      <w:proofErr w:type="spellEnd"/>
      <w:r w:rsidRPr="008B7E18">
        <w:t xml:space="preserve"> </w:t>
      </w:r>
      <w:proofErr w:type="spellStart"/>
      <w:r w:rsidRPr="008B7E18">
        <w:t>динамикасы</w:t>
      </w:r>
      <w:proofErr w:type="spellEnd"/>
      <w:r w:rsidRPr="008B7E18">
        <w:t xml:space="preserve"> </w:t>
      </w:r>
      <w:proofErr w:type="spellStart"/>
      <w:r w:rsidRPr="008B7E18">
        <w:t>өте</w:t>
      </w:r>
      <w:proofErr w:type="spellEnd"/>
      <w:r w:rsidRPr="008B7E18">
        <w:t xml:space="preserve"> </w:t>
      </w:r>
      <w:proofErr w:type="spellStart"/>
      <w:r w:rsidRPr="008B7E18">
        <w:t>төмен</w:t>
      </w:r>
      <w:proofErr w:type="spellEnd"/>
      <w:r w:rsidRPr="008B7E18">
        <w:t xml:space="preserve"> </w:t>
      </w:r>
      <w:proofErr w:type="spellStart"/>
      <w:r w:rsidRPr="008B7E18">
        <w:t>қарқынмен</w:t>
      </w:r>
      <w:proofErr w:type="spellEnd"/>
      <w:r w:rsidRPr="008B7E18">
        <w:t xml:space="preserve"> </w:t>
      </w:r>
      <w:proofErr w:type="spellStart"/>
      <w:r w:rsidRPr="008B7E18">
        <w:t>ерекшеленеді</w:t>
      </w:r>
      <w:proofErr w:type="spellEnd"/>
      <w:r w:rsidRPr="008B7E18">
        <w:t xml:space="preserve">, </w:t>
      </w:r>
      <w:proofErr w:type="spellStart"/>
      <w:r w:rsidRPr="008B7E18">
        <w:t>яғни</w:t>
      </w:r>
      <w:proofErr w:type="spellEnd"/>
      <w:r w:rsidRPr="008B7E18">
        <w:t xml:space="preserve"> </w:t>
      </w:r>
      <w:proofErr w:type="spellStart"/>
      <w:r w:rsidRPr="008B7E18">
        <w:t>психикалық</w:t>
      </w:r>
      <w:proofErr w:type="spellEnd"/>
      <w:r w:rsidRPr="008B7E18">
        <w:t xml:space="preserve"> </w:t>
      </w:r>
      <w:proofErr w:type="spellStart"/>
      <w:r w:rsidRPr="008B7E18">
        <w:t>функциялардың</w:t>
      </w:r>
      <w:proofErr w:type="spellEnd"/>
      <w:r w:rsidRPr="008B7E18">
        <w:t xml:space="preserve"> </w:t>
      </w:r>
      <w:proofErr w:type="spellStart"/>
      <w:r w:rsidRPr="008B7E18">
        <w:t>бағытталған</w:t>
      </w:r>
      <w:proofErr w:type="spellEnd"/>
      <w:r w:rsidRPr="008B7E18">
        <w:t xml:space="preserve"> </w:t>
      </w:r>
      <w:proofErr w:type="spellStart"/>
      <w:r w:rsidRPr="008B7E18">
        <w:t>оң</w:t>
      </w:r>
      <w:proofErr w:type="spellEnd"/>
      <w:r w:rsidRPr="008B7E18">
        <w:t xml:space="preserve"> </w:t>
      </w:r>
      <w:proofErr w:type="spellStart"/>
      <w:r w:rsidRPr="008B7E18">
        <w:t>өзгерістері</w:t>
      </w:r>
      <w:proofErr w:type="spellEnd"/>
      <w:r w:rsidRPr="008B7E18">
        <w:t xml:space="preserve"> </w:t>
      </w:r>
      <w:proofErr w:type="spellStart"/>
      <w:r w:rsidRPr="008B7E18">
        <w:t>өте</w:t>
      </w:r>
      <w:proofErr w:type="spellEnd"/>
      <w:r w:rsidRPr="008B7E18">
        <w:t xml:space="preserve"> </w:t>
      </w:r>
      <w:proofErr w:type="spellStart"/>
      <w:r w:rsidRPr="008B7E18">
        <w:t>баяу</w:t>
      </w:r>
      <w:proofErr w:type="spellEnd"/>
      <w:r w:rsidRPr="008B7E18">
        <w:t xml:space="preserve"> </w:t>
      </w:r>
      <w:proofErr w:type="spellStart"/>
      <w:r w:rsidRPr="008B7E18">
        <w:t>жүреді</w:t>
      </w:r>
      <w:proofErr w:type="spellEnd"/>
      <w:r w:rsidRPr="008B7E18">
        <w:t>.</w:t>
      </w:r>
    </w:p>
    <w:p w:rsidR="008B7E18" w:rsidRPr="00635DA9" w:rsidRDefault="008B7E18" w:rsidP="00635DA9">
      <w:pPr>
        <w:ind w:firstLine="709"/>
        <w:jc w:val="both"/>
      </w:pPr>
    </w:p>
    <w:sectPr w:rsidR="008B7E18" w:rsidRPr="00635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A424CF"/>
    <w:multiLevelType w:val="hybridMultilevel"/>
    <w:tmpl w:val="9A2870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F03F2B"/>
    <w:multiLevelType w:val="hybridMultilevel"/>
    <w:tmpl w:val="C3A29A84"/>
    <w:lvl w:ilvl="0" w:tplc="0419000B">
      <w:start w:val="1"/>
      <w:numFmt w:val="bullet"/>
      <w:lvlText w:val=""/>
      <w:lvlJc w:val="left"/>
      <w:pPr>
        <w:ind w:left="15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189"/>
    <w:rsid w:val="000B6B4B"/>
    <w:rsid w:val="002D59B5"/>
    <w:rsid w:val="004B0189"/>
    <w:rsid w:val="005B7618"/>
    <w:rsid w:val="00635DA9"/>
    <w:rsid w:val="00802012"/>
    <w:rsid w:val="008B7E18"/>
    <w:rsid w:val="00AC1B0E"/>
    <w:rsid w:val="00DA3F3A"/>
    <w:rsid w:val="00ED0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560F47-F54D-4CFE-93B4-CE9F2587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189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4B0189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4B0189"/>
    <w:rPr>
      <w:rFonts w:ascii="Cambria" w:eastAsia="Times New Roman" w:hAnsi="Cambria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AC1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8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kaliy</dc:creator>
  <cp:lastModifiedBy>user</cp:lastModifiedBy>
  <cp:revision>2</cp:revision>
  <dcterms:created xsi:type="dcterms:W3CDTF">2024-09-04T15:55:00Z</dcterms:created>
  <dcterms:modified xsi:type="dcterms:W3CDTF">2024-09-04T15:55:00Z</dcterms:modified>
</cp:coreProperties>
</file>